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67AFA" w14:textId="77777777" w:rsidR="009F61A7" w:rsidRPr="008733EB" w:rsidRDefault="009F61A7" w:rsidP="00774E4B">
      <w:pPr>
        <w:pStyle w:val="Default"/>
        <w:rPr>
          <w:b/>
          <w:bCs/>
          <w:color w:val="auto"/>
          <w:sz w:val="26"/>
          <w:szCs w:val="26"/>
          <w:lang w:val="de-DE"/>
        </w:rPr>
      </w:pPr>
    </w:p>
    <w:p w14:paraId="38ED36D0" w14:textId="77777777" w:rsidR="006652F5" w:rsidRDefault="006652F5" w:rsidP="00774E4B">
      <w:pPr>
        <w:pStyle w:val="Default"/>
        <w:rPr>
          <w:b/>
          <w:bCs/>
          <w:color w:val="auto"/>
          <w:sz w:val="26"/>
          <w:szCs w:val="26"/>
          <w:lang w:val="en-US"/>
        </w:rPr>
      </w:pPr>
    </w:p>
    <w:p w14:paraId="7F5CA978" w14:textId="77777777" w:rsidR="006652F5" w:rsidRDefault="006652F5" w:rsidP="00774E4B">
      <w:pPr>
        <w:pStyle w:val="Default"/>
        <w:rPr>
          <w:b/>
          <w:bCs/>
          <w:color w:val="auto"/>
          <w:sz w:val="26"/>
          <w:szCs w:val="26"/>
          <w:lang w:val="en-US"/>
        </w:rPr>
      </w:pPr>
    </w:p>
    <w:p w14:paraId="10C3B7E9" w14:textId="77777777" w:rsidR="00774E4B" w:rsidRPr="00607C9D" w:rsidRDefault="00774E4B" w:rsidP="00774E4B">
      <w:pPr>
        <w:pStyle w:val="Default"/>
        <w:rPr>
          <w:b/>
          <w:bCs/>
          <w:color w:val="auto"/>
          <w:sz w:val="26"/>
          <w:szCs w:val="26"/>
          <w:lang w:val="en-US"/>
        </w:rPr>
      </w:pPr>
      <w:r w:rsidRPr="00607C9D">
        <w:rPr>
          <w:b/>
          <w:bCs/>
          <w:color w:val="auto"/>
          <w:sz w:val="26"/>
          <w:szCs w:val="26"/>
          <w:lang w:val="en-US"/>
        </w:rPr>
        <w:t>PRESS KIT PREVIEW</w:t>
      </w:r>
    </w:p>
    <w:p w14:paraId="0B2EA6FD" w14:textId="644809F6" w:rsidR="00FB5B92" w:rsidRPr="00AB7FFE" w:rsidRDefault="00E34306" w:rsidP="00FB5B92">
      <w:pPr>
        <w:pStyle w:val="Default"/>
        <w:rPr>
          <w:sz w:val="20"/>
          <w:szCs w:val="20"/>
          <w:lang w:val="en-US"/>
        </w:rPr>
      </w:pPr>
      <w:r w:rsidRPr="00607C9D">
        <w:rPr>
          <w:sz w:val="20"/>
          <w:szCs w:val="20"/>
          <w:lang w:val="en-US"/>
        </w:rPr>
        <w:t>P</w:t>
      </w:r>
      <w:r w:rsidR="00AB7FFE">
        <w:rPr>
          <w:sz w:val="20"/>
          <w:szCs w:val="20"/>
          <w:lang w:val="en-US"/>
        </w:rPr>
        <w:t>ress release related to 14</w:t>
      </w:r>
      <w:r w:rsidR="00AB7FFE" w:rsidRPr="00F63334">
        <w:rPr>
          <w:iCs/>
          <w:sz w:val="22"/>
          <w:szCs w:val="22"/>
          <w:vertAlign w:val="superscript"/>
          <w:lang w:val="en-US"/>
        </w:rPr>
        <w:t>th</w:t>
      </w:r>
      <w:r w:rsidR="00AB7FFE">
        <w:rPr>
          <w:iCs/>
          <w:sz w:val="22"/>
          <w:szCs w:val="22"/>
          <w:vertAlign w:val="superscript"/>
          <w:lang w:val="en-US"/>
        </w:rPr>
        <w:t xml:space="preserve"> </w:t>
      </w:r>
      <w:r w:rsidR="00AB7FFE">
        <w:rPr>
          <w:sz w:val="20"/>
          <w:szCs w:val="20"/>
          <w:lang w:val="en-US"/>
        </w:rPr>
        <w:t>edition of</w:t>
      </w:r>
      <w:r w:rsidR="002110A3" w:rsidRPr="00AB7FFE">
        <w:rPr>
          <w:sz w:val="20"/>
          <w:szCs w:val="20"/>
          <w:lang w:val="en-US"/>
        </w:rPr>
        <w:t xml:space="preserve"> </w:t>
      </w:r>
      <w:proofErr w:type="gramStart"/>
      <w:r w:rsidR="002110A3" w:rsidRPr="00AB7FFE">
        <w:rPr>
          <w:sz w:val="20"/>
          <w:szCs w:val="20"/>
          <w:lang w:val="en-US"/>
        </w:rPr>
        <w:t>Blechexpo</w:t>
      </w:r>
      <w:r w:rsidR="009146C7" w:rsidRPr="00AB7FFE">
        <w:rPr>
          <w:sz w:val="20"/>
          <w:szCs w:val="20"/>
          <w:lang w:val="en-US"/>
        </w:rPr>
        <w:t xml:space="preserve">  -</w:t>
      </w:r>
      <w:proofErr w:type="gramEnd"/>
      <w:r w:rsidR="009146C7" w:rsidRPr="00AB7FFE">
        <w:rPr>
          <w:sz w:val="20"/>
          <w:szCs w:val="20"/>
          <w:lang w:val="en-US"/>
        </w:rPr>
        <w:t xml:space="preserve"> </w:t>
      </w:r>
      <w:r w:rsidR="002110A3" w:rsidRPr="00AB7FFE">
        <w:rPr>
          <w:sz w:val="20"/>
          <w:szCs w:val="20"/>
          <w:lang w:val="en-US"/>
        </w:rPr>
        <w:t>November 2019</w:t>
      </w:r>
    </w:p>
    <w:p w14:paraId="68BE7AA2" w14:textId="77777777" w:rsidR="009F61A7" w:rsidRPr="00AB7FFE" w:rsidRDefault="009F61A7" w:rsidP="00024723">
      <w:pPr>
        <w:pStyle w:val="Default"/>
        <w:rPr>
          <w:b/>
          <w:bCs/>
          <w:sz w:val="40"/>
          <w:szCs w:val="40"/>
          <w:lang w:val="en-US"/>
        </w:rPr>
      </w:pPr>
    </w:p>
    <w:p w14:paraId="6E7399E0" w14:textId="77777777" w:rsidR="009F61A7" w:rsidRPr="00AB7FFE" w:rsidRDefault="009F61A7" w:rsidP="00024723">
      <w:pPr>
        <w:pStyle w:val="Default"/>
        <w:rPr>
          <w:b/>
          <w:bCs/>
          <w:sz w:val="40"/>
          <w:szCs w:val="40"/>
          <w:lang w:val="en-US"/>
        </w:rPr>
      </w:pPr>
    </w:p>
    <w:p w14:paraId="1F416189" w14:textId="77777777" w:rsidR="00AB7FFE" w:rsidRDefault="00AB7FFE" w:rsidP="00AB7FFE">
      <w:pPr>
        <w:pStyle w:val="Default"/>
        <w:rPr>
          <w:b/>
          <w:bCs/>
          <w:sz w:val="40"/>
          <w:szCs w:val="40"/>
          <w:lang w:val="en-US"/>
        </w:rPr>
      </w:pPr>
      <w:r w:rsidRPr="00AB7FFE">
        <w:rPr>
          <w:b/>
          <w:bCs/>
          <w:sz w:val="40"/>
          <w:szCs w:val="40"/>
          <w:lang w:val="en-US"/>
        </w:rPr>
        <w:t>AMADA exhibiting at Blechexpo 2019</w:t>
      </w:r>
    </w:p>
    <w:p w14:paraId="2A477A32" w14:textId="77777777" w:rsidR="00AB7FFE" w:rsidRPr="00AB7FFE" w:rsidRDefault="00AB7FFE" w:rsidP="00AB7FFE">
      <w:pPr>
        <w:pStyle w:val="Default"/>
        <w:rPr>
          <w:sz w:val="40"/>
          <w:szCs w:val="40"/>
          <w:lang w:val="en-US"/>
        </w:rPr>
      </w:pPr>
    </w:p>
    <w:p w14:paraId="2B1F31B3" w14:textId="77777777" w:rsidR="002E6E28" w:rsidRPr="002E6E28" w:rsidRDefault="00F5399E" w:rsidP="002E6E28">
      <w:pPr>
        <w:pStyle w:val="Listenabsatz"/>
        <w:numPr>
          <w:ilvl w:val="0"/>
          <w:numId w:val="1"/>
        </w:numPr>
        <w:tabs>
          <w:tab w:val="left" w:pos="8505"/>
        </w:tabs>
        <w:spacing w:line="240" w:lineRule="auto"/>
        <w:ind w:rightChars="851" w:right="1872"/>
        <w:jc w:val="both"/>
        <w:rPr>
          <w:rFonts w:ascii="Arial" w:hAnsi="Arial" w:cs="Arial"/>
          <w:b/>
          <w:color w:val="000000"/>
          <w:lang w:val="en-US"/>
        </w:rPr>
      </w:pPr>
      <w:r w:rsidRPr="002E6E28">
        <w:rPr>
          <w:rFonts w:ascii="Arial" w:hAnsi="Arial" w:cs="Arial"/>
          <w:b/>
          <w:color w:val="000000"/>
          <w:lang w:val="en-US"/>
        </w:rPr>
        <w:t xml:space="preserve">The next generation of fiber laser technologies for significantly higher speed and savings potential in cutting and welding </w:t>
      </w:r>
    </w:p>
    <w:p w14:paraId="73E58A3D" w14:textId="77777777" w:rsidR="002E6E28" w:rsidRPr="002E6E28" w:rsidRDefault="00F5399E" w:rsidP="002E6E28">
      <w:pPr>
        <w:pStyle w:val="Listenabsatz"/>
        <w:numPr>
          <w:ilvl w:val="0"/>
          <w:numId w:val="1"/>
        </w:numPr>
        <w:tabs>
          <w:tab w:val="left" w:pos="8505"/>
        </w:tabs>
        <w:spacing w:line="240" w:lineRule="auto"/>
        <w:ind w:rightChars="851" w:right="1872"/>
        <w:jc w:val="both"/>
        <w:rPr>
          <w:rFonts w:ascii="Arial" w:hAnsi="Arial" w:cs="Arial"/>
          <w:b/>
          <w:color w:val="000000"/>
          <w:lang w:val="en-US"/>
        </w:rPr>
      </w:pPr>
      <w:r w:rsidRPr="002E6E28">
        <w:rPr>
          <w:rFonts w:ascii="Arial" w:hAnsi="Arial" w:cs="Arial"/>
          <w:b/>
          <w:color w:val="000000"/>
          <w:lang w:val="en-US"/>
        </w:rPr>
        <w:t>Full performanc</w:t>
      </w:r>
      <w:r w:rsidR="002E6E28" w:rsidRPr="002E6E28">
        <w:rPr>
          <w:rFonts w:ascii="Arial" w:hAnsi="Arial" w:cs="Arial"/>
          <w:b/>
          <w:color w:val="000000"/>
          <w:lang w:val="en-US"/>
        </w:rPr>
        <w:t xml:space="preserve">e in high and low  kW-classes </w:t>
      </w:r>
    </w:p>
    <w:p w14:paraId="4AE75A5A" w14:textId="77777777" w:rsidR="002E6E28" w:rsidRPr="002E6E28" w:rsidRDefault="00F5399E" w:rsidP="002E6E28">
      <w:pPr>
        <w:pStyle w:val="Listenabsatz"/>
        <w:numPr>
          <w:ilvl w:val="0"/>
          <w:numId w:val="1"/>
        </w:numPr>
        <w:tabs>
          <w:tab w:val="left" w:pos="8505"/>
        </w:tabs>
        <w:spacing w:line="240" w:lineRule="auto"/>
        <w:ind w:rightChars="851" w:right="1872"/>
        <w:jc w:val="both"/>
        <w:rPr>
          <w:rFonts w:ascii="Arial" w:hAnsi="Arial" w:cs="Arial"/>
          <w:b/>
          <w:color w:val="000000"/>
          <w:lang w:val="en-US"/>
        </w:rPr>
      </w:pPr>
      <w:r w:rsidRPr="002E6E28">
        <w:rPr>
          <w:rFonts w:ascii="Arial" w:hAnsi="Arial" w:cs="Arial"/>
          <w:b/>
          <w:color w:val="000000"/>
          <w:lang w:val="en-US"/>
        </w:rPr>
        <w:t>Time-saving complete solutions for the ent</w:t>
      </w:r>
      <w:r w:rsidR="002E6E28" w:rsidRPr="002E6E28">
        <w:rPr>
          <w:rFonts w:ascii="Arial" w:hAnsi="Arial" w:cs="Arial"/>
          <w:b/>
          <w:color w:val="000000"/>
          <w:lang w:val="en-US"/>
        </w:rPr>
        <w:t xml:space="preserve">ire process value added chain </w:t>
      </w:r>
    </w:p>
    <w:p w14:paraId="4DE8C836" w14:textId="24C78CAA" w:rsidR="002E6E28" w:rsidRDefault="00F5399E" w:rsidP="002E6E28">
      <w:pPr>
        <w:pStyle w:val="Listenabsatz"/>
        <w:numPr>
          <w:ilvl w:val="0"/>
          <w:numId w:val="1"/>
        </w:numPr>
        <w:tabs>
          <w:tab w:val="left" w:pos="8505"/>
        </w:tabs>
        <w:spacing w:line="240" w:lineRule="auto"/>
        <w:ind w:rightChars="851" w:right="1872"/>
        <w:jc w:val="both"/>
        <w:rPr>
          <w:rFonts w:ascii="Arial" w:hAnsi="Arial" w:cs="Arial"/>
          <w:b/>
          <w:color w:val="000000"/>
          <w:lang w:val="en-US"/>
        </w:rPr>
      </w:pPr>
      <w:r w:rsidRPr="002E6E28">
        <w:rPr>
          <w:rFonts w:ascii="Arial" w:hAnsi="Arial" w:cs="Arial"/>
          <w:b/>
          <w:color w:val="000000"/>
          <w:lang w:val="en-US"/>
        </w:rPr>
        <w:t>Compact entry-level machine for</w:t>
      </w:r>
      <w:r w:rsidR="00772410">
        <w:rPr>
          <w:rFonts w:ascii="Arial" w:hAnsi="Arial" w:cs="Arial"/>
          <w:b/>
          <w:color w:val="000000"/>
          <w:lang w:val="en-US"/>
        </w:rPr>
        <w:t xml:space="preserve"> fiber laser welding </w:t>
      </w:r>
    </w:p>
    <w:p w14:paraId="166C20B0" w14:textId="6FB77BD9" w:rsidR="00772410" w:rsidRPr="002E6E28" w:rsidRDefault="00772410" w:rsidP="002E6E28">
      <w:pPr>
        <w:pStyle w:val="Listenabsatz"/>
        <w:numPr>
          <w:ilvl w:val="0"/>
          <w:numId w:val="1"/>
        </w:numPr>
        <w:tabs>
          <w:tab w:val="left" w:pos="8505"/>
        </w:tabs>
        <w:spacing w:line="240" w:lineRule="auto"/>
        <w:ind w:rightChars="851" w:right="1872"/>
        <w:jc w:val="both"/>
        <w:rPr>
          <w:rFonts w:ascii="Arial" w:hAnsi="Arial" w:cs="Arial"/>
          <w:b/>
          <w:color w:val="000000"/>
          <w:lang w:val="en-US"/>
        </w:rPr>
      </w:pPr>
      <w:r>
        <w:rPr>
          <w:rFonts w:ascii="Arial" w:hAnsi="Arial" w:cs="Arial"/>
          <w:b/>
          <w:color w:val="000000"/>
          <w:lang w:val="en-US"/>
        </w:rPr>
        <w:t>AMADAs refined portfolio provides more flexibility in production than ever before</w:t>
      </w:r>
    </w:p>
    <w:p w14:paraId="19E8AA9E" w14:textId="77777777" w:rsidR="002E6E28" w:rsidRPr="00772410" w:rsidRDefault="002E6E28" w:rsidP="002E6E28">
      <w:pPr>
        <w:spacing w:line="240" w:lineRule="auto"/>
        <w:jc w:val="both"/>
        <w:rPr>
          <w:rFonts w:ascii="Arial" w:hAnsi="Arial" w:cs="Arial"/>
          <w:b/>
          <w:bCs/>
          <w:sz w:val="26"/>
          <w:szCs w:val="26"/>
          <w:lang w:val="en-US"/>
        </w:rPr>
      </w:pPr>
    </w:p>
    <w:p w14:paraId="790ACD3E" w14:textId="1E5339E0" w:rsidR="009F61A7" w:rsidRPr="00B056C1" w:rsidRDefault="002E6E28" w:rsidP="00AB7FFE">
      <w:pPr>
        <w:tabs>
          <w:tab w:val="left" w:pos="8505"/>
        </w:tabs>
        <w:spacing w:line="240" w:lineRule="auto"/>
        <w:ind w:rightChars="851" w:right="1872"/>
        <w:jc w:val="both"/>
        <w:rPr>
          <w:rFonts w:ascii="Arial" w:hAnsi="Arial" w:cs="Arial"/>
          <w:color w:val="000000"/>
          <w:lang w:val="en-US"/>
        </w:rPr>
      </w:pPr>
      <w:proofErr w:type="gramStart"/>
      <w:r w:rsidRPr="00AB7FFE">
        <w:rPr>
          <w:rFonts w:ascii="Arial" w:hAnsi="Arial" w:cs="Arial"/>
          <w:color w:val="000000"/>
          <w:lang w:val="en-US"/>
        </w:rPr>
        <w:t>Haan, 01.08.2019</w:t>
      </w:r>
      <w:r>
        <w:rPr>
          <w:rFonts w:ascii="Arial" w:hAnsi="Arial" w:cs="Arial"/>
          <w:color w:val="000000"/>
          <w:lang w:val="en-US"/>
        </w:rPr>
        <w:t>.</w:t>
      </w:r>
      <w:proofErr w:type="gramEnd"/>
      <w:r>
        <w:rPr>
          <w:rFonts w:ascii="Arial" w:hAnsi="Arial" w:cs="Arial"/>
          <w:color w:val="000000"/>
          <w:lang w:val="en-US"/>
        </w:rPr>
        <w:t xml:space="preserve">  - </w:t>
      </w:r>
      <w:r w:rsidR="00E419D3" w:rsidRPr="00AB7FFE">
        <w:rPr>
          <w:rFonts w:ascii="Arial" w:hAnsi="Arial" w:cs="Arial"/>
          <w:color w:val="000000"/>
          <w:lang w:val="en-US"/>
        </w:rPr>
        <w:t>At the 14</w:t>
      </w:r>
      <w:r w:rsidR="00607C9D" w:rsidRPr="00AB7FFE">
        <w:rPr>
          <w:rFonts w:ascii="Arial" w:hAnsi="Arial" w:cs="Arial"/>
          <w:color w:val="000000"/>
          <w:lang w:val="en-US"/>
        </w:rPr>
        <w:t>t</w:t>
      </w:r>
      <w:bookmarkStart w:id="0" w:name="_GoBack"/>
      <w:bookmarkEnd w:id="0"/>
      <w:r w:rsidR="00D6494D" w:rsidRPr="00AB7FFE">
        <w:rPr>
          <w:rFonts w:ascii="Arial" w:hAnsi="Arial" w:cs="Arial"/>
          <w:color w:val="000000"/>
          <w:lang w:val="en-US"/>
        </w:rPr>
        <w:t>h</w:t>
      </w:r>
      <w:r w:rsidR="009F61A7" w:rsidRPr="00AB7FFE">
        <w:rPr>
          <w:rFonts w:ascii="Arial" w:hAnsi="Arial" w:cs="Arial"/>
          <w:color w:val="000000"/>
          <w:lang w:val="en-US"/>
        </w:rPr>
        <w:t xml:space="preserve"> edition of Blechexpo (</w:t>
      </w:r>
      <w:r w:rsidR="00AB7FFE">
        <w:rPr>
          <w:iCs/>
          <w:lang w:val="en-US"/>
        </w:rPr>
        <w:t>05</w:t>
      </w:r>
      <w:r w:rsidR="00AB7FFE" w:rsidRPr="00F63334">
        <w:rPr>
          <w:iCs/>
          <w:vertAlign w:val="superscript"/>
          <w:lang w:val="en-US"/>
        </w:rPr>
        <w:t>th</w:t>
      </w:r>
      <w:r w:rsidR="00AB7FFE" w:rsidRPr="00F63334">
        <w:rPr>
          <w:iCs/>
          <w:lang w:val="en-US"/>
        </w:rPr>
        <w:t xml:space="preserve"> to </w:t>
      </w:r>
      <w:r w:rsidR="00AB7FFE">
        <w:rPr>
          <w:iCs/>
          <w:lang w:val="en-US"/>
        </w:rPr>
        <w:t>08</w:t>
      </w:r>
      <w:r w:rsidR="00AB7FFE" w:rsidRPr="00F63334">
        <w:rPr>
          <w:iCs/>
          <w:vertAlign w:val="superscript"/>
          <w:lang w:val="en-US"/>
        </w:rPr>
        <w:t>th</w:t>
      </w:r>
      <w:r w:rsidR="00AB7FFE" w:rsidRPr="00F63334">
        <w:rPr>
          <w:iCs/>
          <w:lang w:val="en-US"/>
        </w:rPr>
        <w:t xml:space="preserve"> of </w:t>
      </w:r>
      <w:r w:rsidR="00AB7FFE">
        <w:rPr>
          <w:iCs/>
          <w:lang w:val="en-US"/>
        </w:rPr>
        <w:t>November</w:t>
      </w:r>
      <w:r w:rsidR="00AB7FFE" w:rsidRPr="00F63334">
        <w:rPr>
          <w:iCs/>
          <w:lang w:val="en-US"/>
        </w:rPr>
        <w:t xml:space="preserve"> 201</w:t>
      </w:r>
      <w:r w:rsidR="00AB7FFE">
        <w:rPr>
          <w:iCs/>
          <w:lang w:val="en-US"/>
        </w:rPr>
        <w:t>9</w:t>
      </w:r>
      <w:r w:rsidR="00AB7FFE" w:rsidRPr="00F63334">
        <w:rPr>
          <w:iCs/>
          <w:lang w:val="en-US"/>
        </w:rPr>
        <w:t xml:space="preserve"> in </w:t>
      </w:r>
      <w:r w:rsidR="00AB7FFE">
        <w:rPr>
          <w:iCs/>
          <w:lang w:val="en-US"/>
        </w:rPr>
        <w:t>Stuttgart, Germany</w:t>
      </w:r>
      <w:r w:rsidR="009F61A7" w:rsidRPr="00AB7FFE">
        <w:rPr>
          <w:rFonts w:ascii="Arial" w:hAnsi="Arial" w:cs="Arial"/>
          <w:color w:val="000000"/>
          <w:lang w:val="en-US"/>
        </w:rPr>
        <w:t xml:space="preserve">) AMADA GmbH will exhibit its further refined portfolio with innovative processes for the most flexible sheet metal processing. </w:t>
      </w:r>
      <w:r w:rsidR="009F61A7" w:rsidRPr="00B056C1">
        <w:rPr>
          <w:rFonts w:ascii="Arial" w:hAnsi="Arial" w:cs="Arial"/>
          <w:color w:val="000000"/>
          <w:lang w:val="en-US"/>
        </w:rPr>
        <w:t xml:space="preserve">In Hall 3, </w:t>
      </w:r>
      <w:r w:rsidR="00B056C1" w:rsidRPr="00B056C1">
        <w:rPr>
          <w:rFonts w:ascii="Arial" w:hAnsi="Arial" w:cs="Arial"/>
          <w:color w:val="000000"/>
          <w:lang w:val="en-US"/>
        </w:rPr>
        <w:t>b</w:t>
      </w:r>
      <w:r w:rsidR="00B056C1">
        <w:rPr>
          <w:rFonts w:ascii="Arial" w:hAnsi="Arial" w:cs="Arial"/>
          <w:color w:val="000000"/>
          <w:lang w:val="en-US"/>
        </w:rPr>
        <w:t>ooth</w:t>
      </w:r>
      <w:r w:rsidR="009F61A7" w:rsidRPr="00B056C1">
        <w:rPr>
          <w:rFonts w:ascii="Arial" w:hAnsi="Arial" w:cs="Arial"/>
          <w:color w:val="000000"/>
          <w:lang w:val="en-US"/>
        </w:rPr>
        <w:t xml:space="preserve"> 3307, the machine manufacturer will present a comprehensive overview of the latest technologies in the field of laser cutting, laser welding and bending, automation and software. </w:t>
      </w:r>
    </w:p>
    <w:p w14:paraId="33F26C45" w14:textId="106FE694" w:rsidR="009F61A7" w:rsidRPr="00B056C1" w:rsidRDefault="009F61A7" w:rsidP="00AB7FFE">
      <w:pPr>
        <w:tabs>
          <w:tab w:val="left" w:pos="8505"/>
        </w:tabs>
        <w:spacing w:line="240" w:lineRule="auto"/>
        <w:ind w:rightChars="851" w:right="1872"/>
        <w:jc w:val="both"/>
        <w:rPr>
          <w:rFonts w:ascii="Arial" w:hAnsi="Arial" w:cs="Arial"/>
          <w:color w:val="000000"/>
          <w:lang w:val="en-US"/>
        </w:rPr>
      </w:pPr>
      <w:r w:rsidRPr="00B056C1">
        <w:rPr>
          <w:rFonts w:ascii="Arial" w:hAnsi="Arial" w:cs="Arial"/>
          <w:color w:val="000000"/>
          <w:lang w:val="en-US"/>
        </w:rPr>
        <w:t xml:space="preserve">On the one hand, the </w:t>
      </w:r>
      <w:r w:rsidR="00E63814">
        <w:rPr>
          <w:rFonts w:ascii="Arial" w:hAnsi="Arial" w:cs="Arial"/>
          <w:color w:val="000000"/>
          <w:lang w:val="en-US"/>
        </w:rPr>
        <w:t xml:space="preserve">producer focuses on </w:t>
      </w:r>
      <w:r w:rsidRPr="00B056C1">
        <w:rPr>
          <w:rFonts w:ascii="Arial" w:hAnsi="Arial" w:cs="Arial"/>
          <w:color w:val="000000"/>
          <w:lang w:val="en-US"/>
        </w:rPr>
        <w:t xml:space="preserve">own </w:t>
      </w:r>
      <w:r w:rsidR="00E63814">
        <w:rPr>
          <w:rFonts w:ascii="Arial" w:hAnsi="Arial" w:cs="Arial"/>
          <w:color w:val="000000"/>
          <w:lang w:val="en-US"/>
        </w:rPr>
        <w:t>developments</w:t>
      </w:r>
      <w:r w:rsidRPr="00B056C1">
        <w:rPr>
          <w:rFonts w:ascii="Arial" w:hAnsi="Arial" w:cs="Arial"/>
          <w:color w:val="000000"/>
          <w:lang w:val="en-US"/>
        </w:rPr>
        <w:t xml:space="preserve"> to increas</w:t>
      </w:r>
      <w:r w:rsidR="00E63814">
        <w:rPr>
          <w:rFonts w:ascii="Arial" w:hAnsi="Arial" w:cs="Arial"/>
          <w:color w:val="000000"/>
          <w:lang w:val="en-US"/>
        </w:rPr>
        <w:t>e</w:t>
      </w:r>
      <w:r w:rsidRPr="00B056C1">
        <w:rPr>
          <w:rFonts w:ascii="Arial" w:hAnsi="Arial" w:cs="Arial"/>
          <w:color w:val="000000"/>
          <w:lang w:val="en-US"/>
        </w:rPr>
        <w:t xml:space="preserve"> productivity and sav</w:t>
      </w:r>
      <w:r w:rsidR="00E63814">
        <w:rPr>
          <w:rFonts w:ascii="Arial" w:hAnsi="Arial" w:cs="Arial"/>
          <w:color w:val="000000"/>
          <w:lang w:val="en-US"/>
        </w:rPr>
        <w:t>e</w:t>
      </w:r>
      <w:r w:rsidRPr="00B056C1">
        <w:rPr>
          <w:rFonts w:ascii="Arial" w:hAnsi="Arial" w:cs="Arial"/>
          <w:color w:val="000000"/>
          <w:lang w:val="en-US"/>
        </w:rPr>
        <w:t xml:space="preserve"> costs in the segment of fiber laser technologies, </w:t>
      </w:r>
      <w:r w:rsidR="00E63814">
        <w:rPr>
          <w:rFonts w:ascii="Arial" w:hAnsi="Arial" w:cs="Arial"/>
          <w:color w:val="000000"/>
          <w:lang w:val="en-US"/>
        </w:rPr>
        <w:t>covering</w:t>
      </w:r>
      <w:r w:rsidRPr="00B056C1">
        <w:rPr>
          <w:rFonts w:ascii="Arial" w:hAnsi="Arial" w:cs="Arial"/>
          <w:color w:val="000000"/>
          <w:lang w:val="en-US"/>
        </w:rPr>
        <w:t xml:space="preserve"> the entire spectrum of sheet metal processing. On the other hand, solutions for </w:t>
      </w:r>
      <w:r w:rsidR="00583593">
        <w:rPr>
          <w:rFonts w:ascii="Arial" w:hAnsi="Arial" w:cs="Arial"/>
          <w:color w:val="000000"/>
          <w:lang w:val="en-US"/>
        </w:rPr>
        <w:t xml:space="preserve">a </w:t>
      </w:r>
      <w:r w:rsidR="00E63814">
        <w:rPr>
          <w:rFonts w:ascii="Arial" w:hAnsi="Arial" w:cs="Arial"/>
          <w:color w:val="000000"/>
          <w:lang w:val="en-US"/>
        </w:rPr>
        <w:t>smart</w:t>
      </w:r>
      <w:r w:rsidRPr="00B056C1">
        <w:rPr>
          <w:rFonts w:ascii="Arial" w:hAnsi="Arial" w:cs="Arial"/>
          <w:color w:val="000000"/>
          <w:lang w:val="en-US"/>
        </w:rPr>
        <w:t xml:space="preserve"> factory </w:t>
      </w:r>
      <w:r w:rsidR="00583593">
        <w:rPr>
          <w:rFonts w:ascii="Arial" w:hAnsi="Arial" w:cs="Arial"/>
          <w:color w:val="000000"/>
          <w:lang w:val="en-US"/>
        </w:rPr>
        <w:t xml:space="preserve">in the spirit of </w:t>
      </w:r>
      <w:proofErr w:type="spellStart"/>
      <w:r w:rsidR="00583593">
        <w:rPr>
          <w:rFonts w:ascii="Arial" w:hAnsi="Arial" w:cs="Arial"/>
          <w:color w:val="000000"/>
          <w:lang w:val="en-US"/>
        </w:rPr>
        <w:t>IoT</w:t>
      </w:r>
      <w:proofErr w:type="spellEnd"/>
      <w:r w:rsidR="00583593">
        <w:rPr>
          <w:rFonts w:ascii="Arial" w:hAnsi="Arial" w:cs="Arial"/>
          <w:color w:val="000000"/>
          <w:lang w:val="en-US"/>
        </w:rPr>
        <w:t xml:space="preserve"> will be exhibited, </w:t>
      </w:r>
      <w:r w:rsidRPr="00B056C1">
        <w:rPr>
          <w:rFonts w:ascii="Arial" w:hAnsi="Arial" w:cs="Arial"/>
          <w:color w:val="000000"/>
          <w:lang w:val="en-US"/>
        </w:rPr>
        <w:t>which enable customers to produce at an optimum cost-benefit ratio.</w:t>
      </w:r>
    </w:p>
    <w:p w14:paraId="76306E2D" w14:textId="4FD3BD90" w:rsidR="009F61A7" w:rsidRPr="00B056C1" w:rsidRDefault="009F61A7" w:rsidP="00AB7FFE">
      <w:pPr>
        <w:tabs>
          <w:tab w:val="left" w:pos="8505"/>
        </w:tabs>
        <w:spacing w:line="240" w:lineRule="auto"/>
        <w:ind w:rightChars="851" w:right="1872"/>
        <w:jc w:val="both"/>
        <w:rPr>
          <w:rFonts w:ascii="Arial" w:hAnsi="Arial" w:cs="Arial"/>
          <w:color w:val="000000"/>
          <w:lang w:val="en-US"/>
        </w:rPr>
      </w:pPr>
      <w:r w:rsidRPr="00B056C1">
        <w:rPr>
          <w:rFonts w:ascii="Arial" w:hAnsi="Arial" w:cs="Arial"/>
          <w:color w:val="000000"/>
          <w:lang w:val="en-US"/>
        </w:rPr>
        <w:t>Highlights of the fair include fiber laser technologies for flatbed, tube and profile processing as well as laser weld</w:t>
      </w:r>
      <w:r w:rsidR="00583593">
        <w:rPr>
          <w:rFonts w:ascii="Arial" w:hAnsi="Arial" w:cs="Arial"/>
          <w:color w:val="000000"/>
          <w:lang w:val="en-US"/>
        </w:rPr>
        <w:t xml:space="preserve">ing. The perfect symbiosis of an in-house developed, </w:t>
      </w:r>
      <w:r w:rsidRPr="00B056C1">
        <w:rPr>
          <w:rFonts w:ascii="Arial" w:hAnsi="Arial" w:cs="Arial"/>
          <w:color w:val="000000"/>
          <w:lang w:val="en-US"/>
        </w:rPr>
        <w:t xml:space="preserve">highly efficient </w:t>
      </w:r>
      <w:r w:rsidR="00583593">
        <w:rPr>
          <w:rFonts w:ascii="Arial" w:hAnsi="Arial" w:cs="Arial"/>
          <w:color w:val="000000"/>
          <w:lang w:val="en-US"/>
        </w:rPr>
        <w:t>oscillator</w:t>
      </w:r>
      <w:r w:rsidRPr="00B056C1">
        <w:rPr>
          <w:rFonts w:ascii="Arial" w:hAnsi="Arial" w:cs="Arial"/>
          <w:color w:val="000000"/>
          <w:lang w:val="en-US"/>
        </w:rPr>
        <w:t xml:space="preserve"> in interaction with the respective machines is fundamental </w:t>
      </w:r>
      <w:r w:rsidR="00583593">
        <w:rPr>
          <w:rFonts w:ascii="Arial" w:hAnsi="Arial" w:cs="Arial"/>
          <w:color w:val="000000"/>
          <w:lang w:val="en-US"/>
        </w:rPr>
        <w:t xml:space="preserve">to </w:t>
      </w:r>
      <w:r w:rsidRPr="00B056C1">
        <w:rPr>
          <w:rFonts w:ascii="Arial" w:hAnsi="Arial" w:cs="Arial"/>
          <w:color w:val="000000"/>
          <w:lang w:val="en-US"/>
        </w:rPr>
        <w:t>the high performance and manufacturing quality</w:t>
      </w:r>
      <w:r w:rsidR="00583593">
        <w:rPr>
          <w:rFonts w:ascii="Arial" w:hAnsi="Arial" w:cs="Arial"/>
          <w:color w:val="000000"/>
          <w:lang w:val="en-US"/>
        </w:rPr>
        <w:t xml:space="preserve"> AMADA machines provide</w:t>
      </w:r>
      <w:r w:rsidRPr="00B056C1">
        <w:rPr>
          <w:rFonts w:ascii="Arial" w:hAnsi="Arial" w:cs="Arial"/>
          <w:color w:val="000000"/>
          <w:lang w:val="en-US"/>
        </w:rPr>
        <w:t>. For its appearance</w:t>
      </w:r>
      <w:r w:rsidR="00583593">
        <w:rPr>
          <w:rFonts w:ascii="Arial" w:hAnsi="Arial" w:cs="Arial"/>
          <w:color w:val="000000"/>
          <w:lang w:val="en-US"/>
        </w:rPr>
        <w:t xml:space="preserve"> at Blechexpo</w:t>
      </w:r>
      <w:r w:rsidRPr="00B056C1">
        <w:rPr>
          <w:rFonts w:ascii="Arial" w:hAnsi="Arial" w:cs="Arial"/>
          <w:color w:val="000000"/>
          <w:lang w:val="en-US"/>
        </w:rPr>
        <w:t xml:space="preserve">, the exhibitor relies on the presentation of the proven and further improved ENSIS series as well as on the live demonstration of the latest technological developments. Of particular interest will be a fiber laser cutting process of the latest generation, which opens up new potentials in productivity, speed and quality. </w:t>
      </w:r>
    </w:p>
    <w:p w14:paraId="1B1C2846" w14:textId="77777777" w:rsidR="002E6E28" w:rsidRPr="00B056C1" w:rsidRDefault="002E6E28" w:rsidP="00AB7FFE">
      <w:pPr>
        <w:tabs>
          <w:tab w:val="left" w:pos="8505"/>
        </w:tabs>
        <w:spacing w:line="240" w:lineRule="auto"/>
        <w:ind w:rightChars="851" w:right="1872"/>
        <w:jc w:val="both"/>
        <w:rPr>
          <w:rFonts w:ascii="Arial" w:hAnsi="Arial" w:cs="Arial"/>
          <w:color w:val="000000"/>
          <w:lang w:val="en-US"/>
        </w:rPr>
      </w:pPr>
    </w:p>
    <w:p w14:paraId="2241D455" w14:textId="77777777" w:rsidR="002E6E28" w:rsidRPr="00B056C1" w:rsidRDefault="002E6E28" w:rsidP="00AB7FFE">
      <w:pPr>
        <w:tabs>
          <w:tab w:val="left" w:pos="8505"/>
        </w:tabs>
        <w:spacing w:line="240" w:lineRule="auto"/>
        <w:ind w:rightChars="851" w:right="1872"/>
        <w:jc w:val="both"/>
        <w:rPr>
          <w:rFonts w:ascii="Arial" w:hAnsi="Arial" w:cs="Arial"/>
          <w:color w:val="000000"/>
          <w:lang w:val="en-US"/>
        </w:rPr>
      </w:pPr>
    </w:p>
    <w:p w14:paraId="527B7E9E" w14:textId="77777777" w:rsidR="002E6E28" w:rsidRPr="00B056C1" w:rsidRDefault="002E6E28" w:rsidP="00AB7FFE">
      <w:pPr>
        <w:tabs>
          <w:tab w:val="left" w:pos="8505"/>
        </w:tabs>
        <w:spacing w:line="240" w:lineRule="auto"/>
        <w:ind w:rightChars="851" w:right="1872"/>
        <w:jc w:val="both"/>
        <w:rPr>
          <w:rFonts w:ascii="Arial" w:hAnsi="Arial" w:cs="Arial"/>
          <w:color w:val="000000"/>
          <w:lang w:val="en-US"/>
        </w:rPr>
      </w:pPr>
    </w:p>
    <w:p w14:paraId="66B56703" w14:textId="77777777" w:rsidR="002E6E28" w:rsidRPr="00B056C1" w:rsidRDefault="002E6E28" w:rsidP="00AB7FFE">
      <w:pPr>
        <w:tabs>
          <w:tab w:val="left" w:pos="8505"/>
        </w:tabs>
        <w:spacing w:line="240" w:lineRule="auto"/>
        <w:ind w:rightChars="851" w:right="1872"/>
        <w:jc w:val="both"/>
        <w:rPr>
          <w:rFonts w:ascii="Arial" w:hAnsi="Arial" w:cs="Arial"/>
          <w:color w:val="000000"/>
          <w:lang w:val="en-US"/>
        </w:rPr>
      </w:pPr>
    </w:p>
    <w:p w14:paraId="583DC258" w14:textId="77777777" w:rsidR="002E6E28" w:rsidRPr="00B056C1" w:rsidRDefault="002E6E28" w:rsidP="00AB7FFE">
      <w:pPr>
        <w:tabs>
          <w:tab w:val="left" w:pos="8505"/>
        </w:tabs>
        <w:spacing w:line="240" w:lineRule="auto"/>
        <w:ind w:rightChars="851" w:right="1872"/>
        <w:jc w:val="both"/>
        <w:rPr>
          <w:rFonts w:ascii="Arial" w:hAnsi="Arial" w:cs="Arial"/>
          <w:color w:val="000000"/>
          <w:lang w:val="en-US"/>
        </w:rPr>
      </w:pPr>
    </w:p>
    <w:p w14:paraId="54558528" w14:textId="77777777" w:rsidR="002E6E28" w:rsidRPr="00B056C1" w:rsidRDefault="002E6E28" w:rsidP="00AB7FFE">
      <w:pPr>
        <w:tabs>
          <w:tab w:val="left" w:pos="8505"/>
        </w:tabs>
        <w:spacing w:line="240" w:lineRule="auto"/>
        <w:ind w:rightChars="851" w:right="1872"/>
        <w:jc w:val="both"/>
        <w:rPr>
          <w:rFonts w:ascii="Arial" w:hAnsi="Arial" w:cs="Arial"/>
          <w:color w:val="000000"/>
          <w:lang w:val="en-US"/>
        </w:rPr>
      </w:pPr>
    </w:p>
    <w:p w14:paraId="6FE22B8A" w14:textId="77777777" w:rsidR="002E6E28" w:rsidRPr="00B056C1" w:rsidRDefault="002E6E28" w:rsidP="00AB7FFE">
      <w:pPr>
        <w:tabs>
          <w:tab w:val="left" w:pos="8505"/>
        </w:tabs>
        <w:spacing w:line="240" w:lineRule="auto"/>
        <w:ind w:rightChars="851" w:right="1872"/>
        <w:jc w:val="both"/>
        <w:rPr>
          <w:rFonts w:ascii="Arial" w:hAnsi="Arial" w:cs="Arial"/>
          <w:color w:val="000000"/>
          <w:lang w:val="en-US"/>
        </w:rPr>
      </w:pPr>
    </w:p>
    <w:p w14:paraId="52AD4F6F" w14:textId="77777777" w:rsidR="002E6E28" w:rsidRPr="00B056C1" w:rsidRDefault="002E6E28" w:rsidP="00AB7FFE">
      <w:pPr>
        <w:tabs>
          <w:tab w:val="left" w:pos="8505"/>
        </w:tabs>
        <w:spacing w:line="240" w:lineRule="auto"/>
        <w:ind w:rightChars="851" w:right="1872"/>
        <w:jc w:val="both"/>
        <w:rPr>
          <w:rFonts w:ascii="Arial" w:hAnsi="Arial" w:cs="Arial"/>
          <w:color w:val="000000"/>
          <w:lang w:val="en-US"/>
        </w:rPr>
      </w:pPr>
    </w:p>
    <w:p w14:paraId="5DCD2A5E" w14:textId="77777777" w:rsidR="002E6E28" w:rsidRPr="00B056C1" w:rsidRDefault="002E6E28" w:rsidP="00AB7FFE">
      <w:pPr>
        <w:tabs>
          <w:tab w:val="left" w:pos="8505"/>
        </w:tabs>
        <w:spacing w:line="240" w:lineRule="auto"/>
        <w:ind w:rightChars="851" w:right="1872"/>
        <w:jc w:val="both"/>
        <w:rPr>
          <w:rFonts w:ascii="Arial" w:hAnsi="Arial" w:cs="Arial"/>
          <w:color w:val="000000"/>
          <w:lang w:val="en-US"/>
        </w:rPr>
      </w:pPr>
    </w:p>
    <w:p w14:paraId="22DF3835" w14:textId="77777777" w:rsidR="002E6E28" w:rsidRPr="00B056C1" w:rsidRDefault="002E6E28" w:rsidP="00AB7FFE">
      <w:pPr>
        <w:tabs>
          <w:tab w:val="left" w:pos="8505"/>
        </w:tabs>
        <w:spacing w:line="240" w:lineRule="auto"/>
        <w:ind w:rightChars="851" w:right="1872"/>
        <w:jc w:val="both"/>
        <w:rPr>
          <w:rFonts w:ascii="Arial" w:hAnsi="Arial" w:cs="Arial"/>
          <w:color w:val="000000"/>
          <w:lang w:val="en-US"/>
        </w:rPr>
      </w:pPr>
    </w:p>
    <w:p w14:paraId="0B5464F8" w14:textId="3023676E" w:rsidR="006652F5" w:rsidRPr="00B056C1" w:rsidRDefault="009F61A7" w:rsidP="00AB7FFE">
      <w:pPr>
        <w:tabs>
          <w:tab w:val="left" w:pos="8505"/>
        </w:tabs>
        <w:spacing w:line="240" w:lineRule="auto"/>
        <w:ind w:rightChars="851" w:right="1872"/>
        <w:jc w:val="both"/>
        <w:rPr>
          <w:rFonts w:ascii="Arial" w:hAnsi="Arial" w:cs="Arial"/>
          <w:color w:val="000000"/>
          <w:lang w:val="en-US"/>
        </w:rPr>
      </w:pPr>
      <w:r w:rsidRPr="002E6E28">
        <w:rPr>
          <w:rFonts w:ascii="Arial" w:hAnsi="Arial" w:cs="Arial"/>
          <w:color w:val="000000"/>
          <w:lang w:val="en-US"/>
        </w:rPr>
        <w:t xml:space="preserve">In the field of machine monitoring, AMADA will focus on </w:t>
      </w:r>
      <w:r w:rsidR="00104F42">
        <w:rPr>
          <w:rFonts w:ascii="Arial" w:hAnsi="Arial" w:cs="Arial"/>
          <w:color w:val="000000"/>
          <w:lang w:val="en-US"/>
        </w:rPr>
        <w:t xml:space="preserve">its </w:t>
      </w:r>
      <w:proofErr w:type="spellStart"/>
      <w:r w:rsidR="00104F42">
        <w:rPr>
          <w:rFonts w:ascii="Arial" w:hAnsi="Arial" w:cs="Arial"/>
          <w:color w:val="000000"/>
          <w:lang w:val="en-US"/>
        </w:rPr>
        <w:t>IoT</w:t>
      </w:r>
      <w:proofErr w:type="spellEnd"/>
      <w:r w:rsidRPr="002E6E28">
        <w:rPr>
          <w:rFonts w:ascii="Arial" w:hAnsi="Arial" w:cs="Arial"/>
          <w:color w:val="000000"/>
          <w:lang w:val="en-US"/>
        </w:rPr>
        <w:t xml:space="preserve"> concept V-factory</w:t>
      </w:r>
      <w:r w:rsidR="00104F42">
        <w:rPr>
          <w:rFonts w:ascii="Arial" w:hAnsi="Arial" w:cs="Arial"/>
          <w:color w:val="000000"/>
          <w:lang w:val="en-US"/>
        </w:rPr>
        <w:t>, which offers smart</w:t>
      </w:r>
      <w:r w:rsidRPr="00B056C1">
        <w:rPr>
          <w:rFonts w:ascii="Arial" w:hAnsi="Arial" w:cs="Arial"/>
          <w:color w:val="000000"/>
          <w:lang w:val="en-US"/>
        </w:rPr>
        <w:t xml:space="preserve"> machine monitoring in order to maintain full control of machine utilization and production processes at all times - in the factory and everywhere. Users thus keep an eye on production in order to secure continuous workflows 24/7 and to counteract bottlenecks and downtimes. </w:t>
      </w:r>
    </w:p>
    <w:p w14:paraId="5580CF73" w14:textId="5FC8EA22" w:rsidR="009F61A7" w:rsidRPr="00B056C1" w:rsidRDefault="00104F42" w:rsidP="00AB7FFE">
      <w:pPr>
        <w:tabs>
          <w:tab w:val="left" w:pos="8505"/>
        </w:tabs>
        <w:spacing w:line="240" w:lineRule="auto"/>
        <w:ind w:rightChars="851" w:right="1872"/>
        <w:jc w:val="both"/>
        <w:rPr>
          <w:rFonts w:ascii="Arial" w:hAnsi="Arial" w:cs="Arial"/>
          <w:color w:val="000000"/>
          <w:lang w:val="en-US"/>
        </w:rPr>
      </w:pPr>
      <w:r>
        <w:rPr>
          <w:rFonts w:ascii="Arial" w:hAnsi="Arial" w:cs="Arial"/>
          <w:color w:val="000000"/>
          <w:lang w:val="en-US"/>
        </w:rPr>
        <w:t>In the field of bending,</w:t>
      </w:r>
      <w:r w:rsidR="009F61A7" w:rsidRPr="006652F5">
        <w:rPr>
          <w:rFonts w:ascii="Arial" w:hAnsi="Arial" w:cs="Arial"/>
          <w:color w:val="000000"/>
          <w:lang w:val="en-US"/>
        </w:rPr>
        <w:t xml:space="preserve"> AMADA is focusing on ergonomic, space-saving solutions for the processing of small to very small bending parts wi</w:t>
      </w:r>
      <w:r>
        <w:rPr>
          <w:rFonts w:ascii="Arial" w:hAnsi="Arial" w:cs="Arial"/>
          <w:color w:val="000000"/>
          <w:lang w:val="en-US"/>
        </w:rPr>
        <w:t xml:space="preserve">th a high degree of complexity, as well as bending </w:t>
      </w:r>
      <w:r w:rsidR="009F61A7" w:rsidRPr="006652F5">
        <w:rPr>
          <w:rFonts w:ascii="Arial" w:hAnsi="Arial" w:cs="Arial"/>
          <w:color w:val="000000"/>
          <w:lang w:val="en-US"/>
        </w:rPr>
        <w:t>with a patented automatic tool c</w:t>
      </w:r>
      <w:r>
        <w:rPr>
          <w:rFonts w:ascii="Arial" w:hAnsi="Arial" w:cs="Arial"/>
          <w:color w:val="000000"/>
          <w:lang w:val="en-US"/>
        </w:rPr>
        <w:t xml:space="preserve">hanger. </w:t>
      </w:r>
      <w:proofErr w:type="gramStart"/>
      <w:r>
        <w:rPr>
          <w:rFonts w:ascii="Arial" w:hAnsi="Arial" w:cs="Arial"/>
          <w:color w:val="000000"/>
          <w:lang w:val="en-US"/>
        </w:rPr>
        <w:t xml:space="preserve">Ideal </w:t>
      </w:r>
      <w:r w:rsidR="009F61A7" w:rsidRPr="006652F5">
        <w:rPr>
          <w:rFonts w:ascii="Arial" w:hAnsi="Arial" w:cs="Arial"/>
          <w:color w:val="000000"/>
          <w:lang w:val="en-US"/>
        </w:rPr>
        <w:t>for the production of changing batch sizes and set-up processes without loss of time.</w:t>
      </w:r>
      <w:proofErr w:type="gramEnd"/>
      <w:r w:rsidR="009F61A7" w:rsidRPr="006652F5">
        <w:rPr>
          <w:rFonts w:ascii="Arial" w:hAnsi="Arial" w:cs="Arial"/>
          <w:color w:val="000000"/>
          <w:lang w:val="en-US"/>
        </w:rPr>
        <w:t xml:space="preserve"> </w:t>
      </w:r>
      <w:r>
        <w:rPr>
          <w:rFonts w:ascii="Arial" w:hAnsi="Arial" w:cs="Arial"/>
          <w:color w:val="000000"/>
          <w:lang w:val="en-US"/>
        </w:rPr>
        <w:t xml:space="preserve">The </w:t>
      </w:r>
      <w:r w:rsidR="009F61A7" w:rsidRPr="00B056C1">
        <w:rPr>
          <w:rFonts w:ascii="Arial" w:hAnsi="Arial" w:cs="Arial"/>
          <w:color w:val="000000"/>
          <w:lang w:val="en-US"/>
        </w:rPr>
        <w:t xml:space="preserve">bending robot </w:t>
      </w:r>
      <w:r>
        <w:rPr>
          <w:rFonts w:ascii="Arial" w:hAnsi="Arial" w:cs="Arial"/>
          <w:color w:val="000000"/>
          <w:lang w:val="en-US"/>
        </w:rPr>
        <w:t>to be exhibited</w:t>
      </w:r>
      <w:r w:rsidRPr="00B056C1">
        <w:rPr>
          <w:rFonts w:ascii="Arial" w:hAnsi="Arial" w:cs="Arial"/>
          <w:color w:val="000000"/>
          <w:lang w:val="en-US"/>
        </w:rPr>
        <w:t xml:space="preserve"> </w:t>
      </w:r>
      <w:r w:rsidR="009F61A7" w:rsidRPr="00B056C1">
        <w:rPr>
          <w:rFonts w:ascii="Arial" w:hAnsi="Arial" w:cs="Arial"/>
          <w:color w:val="000000"/>
          <w:lang w:val="en-US"/>
        </w:rPr>
        <w:t>enables continuous bending process for particularly small components while maintaining consistently high quality</w:t>
      </w:r>
      <w:r w:rsidR="00573742">
        <w:rPr>
          <w:rFonts w:ascii="Arial" w:hAnsi="Arial" w:cs="Arial"/>
          <w:color w:val="000000"/>
          <w:lang w:val="en-US"/>
        </w:rPr>
        <w:t xml:space="preserve"> </w:t>
      </w:r>
      <w:r w:rsidR="009F61A7" w:rsidRPr="00B056C1">
        <w:rPr>
          <w:rFonts w:ascii="Arial" w:hAnsi="Arial" w:cs="Arial"/>
          <w:color w:val="000000"/>
          <w:lang w:val="en-US"/>
        </w:rPr>
        <w:t xml:space="preserve">with </w:t>
      </w:r>
      <w:r>
        <w:rPr>
          <w:rFonts w:ascii="Arial" w:hAnsi="Arial" w:cs="Arial"/>
          <w:color w:val="000000"/>
          <w:lang w:val="en-US"/>
        </w:rPr>
        <w:t>man</w:t>
      </w:r>
      <w:r w:rsidR="00573742">
        <w:rPr>
          <w:rFonts w:ascii="Arial" w:hAnsi="Arial" w:cs="Arial"/>
          <w:color w:val="000000"/>
          <w:lang w:val="en-US"/>
        </w:rPr>
        <w:t xml:space="preserve"> poor operation</w:t>
      </w:r>
      <w:proofErr w:type="gramStart"/>
      <w:r w:rsidR="00573742">
        <w:rPr>
          <w:rFonts w:ascii="Arial" w:hAnsi="Arial" w:cs="Arial"/>
          <w:color w:val="000000"/>
          <w:lang w:val="en-US"/>
        </w:rPr>
        <w:t>.</w:t>
      </w:r>
      <w:r w:rsidR="009F61A7" w:rsidRPr="00B056C1">
        <w:rPr>
          <w:rFonts w:ascii="Arial" w:hAnsi="Arial" w:cs="Arial"/>
          <w:color w:val="000000"/>
          <w:lang w:val="en-US"/>
        </w:rPr>
        <w:t>.</w:t>
      </w:r>
      <w:proofErr w:type="gramEnd"/>
    </w:p>
    <w:p w14:paraId="1D752664" w14:textId="77777777" w:rsidR="00573742" w:rsidRDefault="009F61A7" w:rsidP="00AB7FFE">
      <w:pPr>
        <w:tabs>
          <w:tab w:val="left" w:pos="8505"/>
        </w:tabs>
        <w:spacing w:line="240" w:lineRule="auto"/>
        <w:ind w:rightChars="851" w:right="1872"/>
        <w:jc w:val="both"/>
        <w:rPr>
          <w:rFonts w:ascii="Arial" w:hAnsi="Arial" w:cs="Arial"/>
          <w:color w:val="000000"/>
          <w:lang w:val="en-US"/>
        </w:rPr>
      </w:pPr>
      <w:r w:rsidRPr="00B056C1">
        <w:rPr>
          <w:rFonts w:ascii="Arial" w:hAnsi="Arial" w:cs="Arial"/>
          <w:color w:val="000000"/>
          <w:lang w:val="en-US"/>
        </w:rPr>
        <w:t xml:space="preserve">Another focus of the exhibition is on tool technology and accessories. The durable AMADA tooling products for bending and punching requirements, </w:t>
      </w:r>
      <w:r w:rsidR="00573742">
        <w:rPr>
          <w:rFonts w:ascii="Arial" w:hAnsi="Arial" w:cs="Arial"/>
          <w:color w:val="000000"/>
          <w:lang w:val="en-US"/>
        </w:rPr>
        <w:t xml:space="preserve">allow </w:t>
      </w:r>
      <w:proofErr w:type="gramStart"/>
      <w:r w:rsidR="00573742">
        <w:rPr>
          <w:rFonts w:ascii="Arial" w:hAnsi="Arial" w:cs="Arial"/>
          <w:color w:val="000000"/>
          <w:lang w:val="en-US"/>
        </w:rPr>
        <w:t>to minimize</w:t>
      </w:r>
      <w:proofErr w:type="gramEnd"/>
      <w:r w:rsidR="00573742">
        <w:rPr>
          <w:rFonts w:ascii="Arial" w:hAnsi="Arial" w:cs="Arial"/>
          <w:color w:val="000000"/>
          <w:lang w:val="en-US"/>
        </w:rPr>
        <w:t xml:space="preserve"> set-up times, </w:t>
      </w:r>
      <w:r w:rsidRPr="00B056C1">
        <w:rPr>
          <w:rFonts w:ascii="Arial" w:hAnsi="Arial" w:cs="Arial"/>
          <w:color w:val="000000"/>
          <w:lang w:val="en-US"/>
        </w:rPr>
        <w:t xml:space="preserve">added value can be optimized. </w:t>
      </w:r>
    </w:p>
    <w:p w14:paraId="17F7A924" w14:textId="0E869619" w:rsidR="009F61A7" w:rsidRPr="00B056C1" w:rsidRDefault="009F61A7" w:rsidP="00AB7FFE">
      <w:pPr>
        <w:tabs>
          <w:tab w:val="left" w:pos="8505"/>
        </w:tabs>
        <w:spacing w:line="240" w:lineRule="auto"/>
        <w:ind w:rightChars="851" w:right="1872"/>
        <w:jc w:val="both"/>
        <w:rPr>
          <w:rFonts w:ascii="Arial" w:hAnsi="Arial" w:cs="Arial"/>
          <w:color w:val="000000"/>
          <w:lang w:val="en-US"/>
        </w:rPr>
      </w:pPr>
      <w:r w:rsidRPr="00B056C1">
        <w:rPr>
          <w:rFonts w:ascii="Arial" w:hAnsi="Arial" w:cs="Arial"/>
          <w:color w:val="000000"/>
          <w:lang w:val="en-US"/>
        </w:rPr>
        <w:t xml:space="preserve">AMADA's production solutions enable customers to </w:t>
      </w:r>
      <w:r w:rsidR="00573742">
        <w:rPr>
          <w:rFonts w:ascii="Arial" w:hAnsi="Arial" w:cs="Arial"/>
          <w:color w:val="000000"/>
          <w:lang w:val="en-US"/>
        </w:rPr>
        <w:t xml:space="preserve">flexibly </w:t>
      </w:r>
      <w:r w:rsidRPr="00B056C1">
        <w:rPr>
          <w:rFonts w:ascii="Arial" w:hAnsi="Arial" w:cs="Arial"/>
          <w:color w:val="000000"/>
          <w:lang w:val="en-US"/>
        </w:rPr>
        <w:t>process almost all types of production orders and to manage large variants of different batch sizes in the shortest possible time with the highest quality.</w:t>
      </w:r>
      <w:r w:rsidR="00573742">
        <w:rPr>
          <w:rFonts w:ascii="Arial" w:hAnsi="Arial" w:cs="Arial"/>
          <w:color w:val="000000"/>
          <w:lang w:val="en-US"/>
        </w:rPr>
        <w:t xml:space="preserve"> </w:t>
      </w:r>
    </w:p>
    <w:p w14:paraId="56B11FB9" w14:textId="77777777" w:rsidR="009F61A7" w:rsidRPr="00B056C1" w:rsidRDefault="009F61A7" w:rsidP="00AB7FFE">
      <w:pPr>
        <w:tabs>
          <w:tab w:val="left" w:pos="8505"/>
        </w:tabs>
        <w:spacing w:line="240" w:lineRule="auto"/>
        <w:ind w:rightChars="851" w:right="1872"/>
        <w:jc w:val="both"/>
        <w:rPr>
          <w:rFonts w:ascii="Arial" w:hAnsi="Arial" w:cs="Arial"/>
          <w:color w:val="000000"/>
          <w:lang w:val="en-US"/>
        </w:rPr>
      </w:pPr>
    </w:p>
    <w:p w14:paraId="41EF1DDC" w14:textId="77777777" w:rsidR="003C05EF" w:rsidRPr="00F63334" w:rsidRDefault="003C05EF" w:rsidP="003C05EF">
      <w:pPr>
        <w:rPr>
          <w:rFonts w:cs="Arial"/>
          <w:bCs/>
          <w:lang w:val="en-US"/>
        </w:rPr>
      </w:pPr>
      <w:r w:rsidRPr="00F63334">
        <w:rPr>
          <w:rFonts w:cs="Arial"/>
          <w:bCs/>
          <w:u w:val="single"/>
          <w:lang w:val="en-US"/>
        </w:rPr>
        <w:t xml:space="preserve">Details about AMADA </w:t>
      </w:r>
      <w:r>
        <w:rPr>
          <w:rFonts w:cs="Arial"/>
          <w:bCs/>
          <w:u w:val="single"/>
          <w:lang w:val="en-US"/>
        </w:rPr>
        <w:t>at Blechexpo</w:t>
      </w:r>
      <w:r w:rsidRPr="00F63334">
        <w:rPr>
          <w:rFonts w:cs="Arial"/>
          <w:bCs/>
          <w:lang w:val="en-US"/>
        </w:rPr>
        <w:t>:</w:t>
      </w:r>
    </w:p>
    <w:p w14:paraId="0D596A93" w14:textId="77777777" w:rsidR="003C05EF" w:rsidRPr="00F63334" w:rsidRDefault="003C05EF" w:rsidP="003C05EF">
      <w:pPr>
        <w:spacing w:after="0"/>
        <w:rPr>
          <w:rFonts w:cs="Arial"/>
          <w:bCs/>
          <w:lang w:val="en-US"/>
        </w:rPr>
      </w:pPr>
      <w:r>
        <w:rPr>
          <w:rFonts w:cs="Arial"/>
          <w:bCs/>
          <w:lang w:val="en-US"/>
        </w:rPr>
        <w:t>Hall 3</w:t>
      </w:r>
    </w:p>
    <w:p w14:paraId="3A5A4139" w14:textId="77777777" w:rsidR="003C05EF" w:rsidRPr="00F63334" w:rsidRDefault="003C05EF" w:rsidP="003C05EF">
      <w:pPr>
        <w:spacing w:after="0"/>
        <w:rPr>
          <w:rFonts w:cs="Arial"/>
          <w:bCs/>
          <w:lang w:val="en-US"/>
        </w:rPr>
      </w:pPr>
      <w:r w:rsidRPr="00F63334">
        <w:rPr>
          <w:rFonts w:cs="Arial"/>
          <w:bCs/>
          <w:lang w:val="en-US"/>
        </w:rPr>
        <w:t xml:space="preserve">Booth </w:t>
      </w:r>
      <w:r>
        <w:rPr>
          <w:rFonts w:cs="Arial"/>
          <w:bCs/>
          <w:lang w:val="en-US"/>
        </w:rPr>
        <w:t>3307</w:t>
      </w:r>
    </w:p>
    <w:p w14:paraId="33850DE9" w14:textId="26B6225A" w:rsidR="003C05EF" w:rsidRPr="00F63334" w:rsidRDefault="00D6494D" w:rsidP="003C05EF">
      <w:pPr>
        <w:pStyle w:val="Default"/>
        <w:spacing w:after="200"/>
        <w:rPr>
          <w:iCs/>
          <w:sz w:val="22"/>
          <w:szCs w:val="22"/>
          <w:lang w:val="en-US"/>
        </w:rPr>
      </w:pPr>
      <w:r>
        <w:rPr>
          <w:iCs/>
          <w:sz w:val="22"/>
          <w:szCs w:val="22"/>
          <w:lang w:val="en-US"/>
        </w:rPr>
        <w:t>05</w:t>
      </w:r>
      <w:r w:rsidRPr="00F63334">
        <w:rPr>
          <w:iCs/>
          <w:sz w:val="22"/>
          <w:szCs w:val="22"/>
          <w:vertAlign w:val="superscript"/>
          <w:lang w:val="en-US"/>
        </w:rPr>
        <w:t>th</w:t>
      </w:r>
      <w:r w:rsidR="003C05EF" w:rsidRPr="00F63334">
        <w:rPr>
          <w:iCs/>
          <w:sz w:val="22"/>
          <w:szCs w:val="22"/>
          <w:lang w:val="en-US"/>
        </w:rPr>
        <w:t xml:space="preserve"> to </w:t>
      </w:r>
      <w:r w:rsidR="003C05EF">
        <w:rPr>
          <w:iCs/>
          <w:sz w:val="22"/>
          <w:szCs w:val="22"/>
          <w:lang w:val="en-US"/>
        </w:rPr>
        <w:t>08</w:t>
      </w:r>
      <w:r w:rsidR="003C05EF" w:rsidRPr="00F63334">
        <w:rPr>
          <w:iCs/>
          <w:sz w:val="22"/>
          <w:szCs w:val="22"/>
          <w:vertAlign w:val="superscript"/>
          <w:lang w:val="en-US"/>
        </w:rPr>
        <w:t>th</w:t>
      </w:r>
      <w:r w:rsidR="003C05EF" w:rsidRPr="00F63334">
        <w:rPr>
          <w:iCs/>
          <w:sz w:val="22"/>
          <w:szCs w:val="22"/>
          <w:lang w:val="en-US"/>
        </w:rPr>
        <w:t xml:space="preserve"> of </w:t>
      </w:r>
      <w:r w:rsidR="003C05EF">
        <w:rPr>
          <w:iCs/>
          <w:sz w:val="22"/>
          <w:szCs w:val="22"/>
          <w:lang w:val="en-US"/>
        </w:rPr>
        <w:t>November</w:t>
      </w:r>
      <w:r w:rsidR="003C05EF" w:rsidRPr="00F63334">
        <w:rPr>
          <w:iCs/>
          <w:sz w:val="22"/>
          <w:szCs w:val="22"/>
          <w:lang w:val="en-US"/>
        </w:rPr>
        <w:t xml:space="preserve"> 201</w:t>
      </w:r>
      <w:r w:rsidR="003C05EF">
        <w:rPr>
          <w:iCs/>
          <w:sz w:val="22"/>
          <w:szCs w:val="22"/>
          <w:lang w:val="en-US"/>
        </w:rPr>
        <w:t>9</w:t>
      </w:r>
      <w:r w:rsidR="003C05EF" w:rsidRPr="00F63334">
        <w:rPr>
          <w:iCs/>
          <w:sz w:val="22"/>
          <w:szCs w:val="22"/>
          <w:lang w:val="en-US"/>
        </w:rPr>
        <w:t xml:space="preserve"> in </w:t>
      </w:r>
      <w:r w:rsidR="003C05EF">
        <w:rPr>
          <w:iCs/>
          <w:sz w:val="22"/>
          <w:szCs w:val="22"/>
          <w:lang w:val="en-US"/>
        </w:rPr>
        <w:t>Stuttgart</w:t>
      </w:r>
      <w:r w:rsidR="003C05EF" w:rsidRPr="00F63334">
        <w:rPr>
          <w:iCs/>
          <w:sz w:val="22"/>
          <w:szCs w:val="22"/>
          <w:lang w:val="en-US"/>
        </w:rPr>
        <w:t>, Germany</w:t>
      </w:r>
    </w:p>
    <w:p w14:paraId="2B9499AC" w14:textId="7725ED80" w:rsidR="00320B14" w:rsidRPr="003C05EF" w:rsidRDefault="00320B14" w:rsidP="006A6D1D">
      <w:pPr>
        <w:pStyle w:val="Default"/>
        <w:spacing w:after="200"/>
        <w:rPr>
          <w:i/>
          <w:iCs/>
          <w:sz w:val="22"/>
          <w:szCs w:val="22"/>
          <w:lang w:val="en-US"/>
        </w:rPr>
      </w:pPr>
      <w:r>
        <w:rPr>
          <w:i/>
          <w:iCs/>
          <w:noProof/>
          <w:sz w:val="22"/>
          <w:szCs w:val="22"/>
          <w:lang w:val="de-DE" w:eastAsia="de-DE"/>
        </w:rPr>
        <mc:AlternateContent>
          <mc:Choice Requires="wps">
            <w:drawing>
              <wp:anchor distT="0" distB="0" distL="114300" distR="114300" simplePos="0" relativeHeight="251686912" behindDoc="0" locked="0" layoutInCell="1" allowOverlap="1" wp14:anchorId="05152DDB" wp14:editId="0F2ED5AF">
                <wp:simplePos x="0" y="0"/>
                <wp:positionH relativeFrom="column">
                  <wp:posOffset>27305</wp:posOffset>
                </wp:positionH>
                <wp:positionV relativeFrom="paragraph">
                  <wp:posOffset>100330</wp:posOffset>
                </wp:positionV>
                <wp:extent cx="5734050" cy="0"/>
                <wp:effectExtent l="0" t="0" r="19050" b="19050"/>
                <wp:wrapNone/>
                <wp:docPr id="17" name="Connecteur droit 17"/>
                <wp:cNvGraphicFramePr/>
                <a:graphic xmlns:a="http://schemas.openxmlformats.org/drawingml/2006/main">
                  <a:graphicData uri="http://schemas.microsoft.com/office/word/2010/wordprocessingShape">
                    <wps:wsp>
                      <wps:cNvCnPr/>
                      <wps:spPr>
                        <a:xfrm>
                          <a:off x="0" y="0"/>
                          <a:ext cx="57340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85DAAAE" id="Connecteur droit 1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15pt,7.9pt" to="453.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" strokecolor="red" strokeweight="1.5pt"/>
            </w:pict>
          </mc:Fallback>
        </mc:AlternateContent>
      </w:r>
    </w:p>
    <w:p w14:paraId="53DE3D15" w14:textId="20A994EA" w:rsidR="00754C91" w:rsidRPr="003C05EF" w:rsidRDefault="008461D1" w:rsidP="00B9250D">
      <w:pPr>
        <w:spacing w:line="240" w:lineRule="auto"/>
        <w:jc w:val="both"/>
        <w:rPr>
          <w:color w:val="222222"/>
          <w:sz w:val="20"/>
          <w:szCs w:val="27"/>
          <w:shd w:val="clear" w:color="auto" w:fill="FFFFFF"/>
          <w:lang w:val="en-US"/>
        </w:rPr>
      </w:pPr>
      <w:r w:rsidRPr="003C05EF">
        <w:rPr>
          <w:i/>
          <w:iCs/>
          <w:lang w:val="en-US"/>
        </w:rPr>
        <w:br w:type="page"/>
      </w:r>
      <w:r w:rsidR="00B9250D" w:rsidRPr="003C05EF">
        <w:rPr>
          <w:color w:val="222222"/>
          <w:sz w:val="20"/>
          <w:szCs w:val="27"/>
          <w:shd w:val="clear" w:color="auto" w:fill="FFFFFF"/>
          <w:lang w:val="en-US"/>
        </w:rPr>
        <w:lastRenderedPageBreak/>
        <w:t xml:space="preserve"> </w:t>
      </w:r>
    </w:p>
    <w:p w14:paraId="59ABD120" w14:textId="77777777" w:rsidR="00754C91" w:rsidRDefault="00754C91" w:rsidP="00B26E75">
      <w:pPr>
        <w:pStyle w:val="Normale1"/>
        <w:spacing w:before="240"/>
        <w:rPr>
          <w:rFonts w:ascii="Arial" w:eastAsia="MS Mincho" w:hAnsi="Arial" w:cs="Arial"/>
          <w:b/>
          <w:bCs/>
          <w:i/>
          <w:color w:val="000000"/>
          <w:sz w:val="22"/>
          <w:szCs w:val="22"/>
          <w:lang w:val="en-US" w:eastAsia="ja-JP"/>
        </w:rPr>
      </w:pPr>
    </w:p>
    <w:p w14:paraId="462EB15A" w14:textId="77777777" w:rsidR="008E10B4" w:rsidRPr="00AE5347" w:rsidRDefault="008E10B4" w:rsidP="008E10B4">
      <w:pPr>
        <w:tabs>
          <w:tab w:val="left" w:pos="5940"/>
        </w:tabs>
        <w:spacing w:line="24" w:lineRule="atLeast"/>
        <w:ind w:right="3132"/>
        <w:rPr>
          <w:rFonts w:cs="Arial"/>
          <w:b/>
          <w:bCs/>
          <w:i/>
          <w:color w:val="000000"/>
          <w:lang w:val="en-US"/>
        </w:rPr>
      </w:pPr>
      <w:r w:rsidRPr="00AE5347">
        <w:rPr>
          <w:rFonts w:cs="Arial"/>
          <w:b/>
          <w:bCs/>
          <w:i/>
          <w:color w:val="000000"/>
          <w:lang w:val="en-US"/>
        </w:rPr>
        <w:t>About AMADA GmbH</w:t>
      </w:r>
    </w:p>
    <w:p w14:paraId="0856AD47" w14:textId="77777777" w:rsidR="008E10B4" w:rsidRPr="00AE5347" w:rsidRDefault="008E10B4" w:rsidP="008E10B4">
      <w:pPr>
        <w:tabs>
          <w:tab w:val="left" w:pos="5940"/>
        </w:tabs>
        <w:spacing w:line="24" w:lineRule="atLeast"/>
        <w:ind w:right="3132"/>
        <w:rPr>
          <w:rFonts w:cs="Arial"/>
          <w:b/>
          <w:bCs/>
          <w:i/>
          <w:color w:val="000000"/>
          <w:lang w:val="en-US"/>
        </w:rPr>
      </w:pPr>
    </w:p>
    <w:p w14:paraId="00423FA2" w14:textId="77777777" w:rsidR="008E10B4" w:rsidRPr="00F75958" w:rsidRDefault="008E10B4" w:rsidP="008E10B4">
      <w:pPr>
        <w:tabs>
          <w:tab w:val="left" w:pos="5940"/>
        </w:tabs>
        <w:spacing w:line="24" w:lineRule="atLeast"/>
        <w:ind w:right="3132"/>
        <w:rPr>
          <w:rFonts w:cs="Arial"/>
          <w:noProof/>
          <w:color w:val="000000"/>
          <w:sz w:val="20"/>
          <w:szCs w:val="20"/>
          <w:lang w:val="en-US" w:eastAsia="de-DE"/>
        </w:rPr>
      </w:pPr>
      <w:r w:rsidRPr="003F5921">
        <w:rPr>
          <w:rFonts w:cs="Arial"/>
          <w:b/>
          <w:bCs/>
          <w:i/>
          <w:color w:val="000000"/>
          <w:lang w:val="en-US"/>
        </w:rPr>
        <w:t xml:space="preserve">The AMADA Group is one of the world's leading manufacturers of sheet metal working machines. AMADA GmbH offers a comprehensive range of cutting, bending, welding, punching and laser technologies. </w:t>
      </w:r>
      <w:proofErr w:type="gramStart"/>
      <w:r w:rsidRPr="003F5921">
        <w:rPr>
          <w:rFonts w:cs="Arial"/>
          <w:b/>
          <w:bCs/>
          <w:i/>
          <w:color w:val="000000"/>
          <w:lang w:val="en-US"/>
        </w:rPr>
        <w:t xml:space="preserve">Modular automation components, software applications and a wide range of tools round off this </w:t>
      </w:r>
      <w:r>
        <w:rPr>
          <w:rFonts w:cs="Arial"/>
          <w:b/>
          <w:bCs/>
          <w:i/>
          <w:color w:val="000000"/>
          <w:lang w:val="en-US"/>
        </w:rPr>
        <w:t>broad portfolio</w:t>
      </w:r>
      <w:r w:rsidRPr="003F5921">
        <w:rPr>
          <w:rFonts w:cs="Arial"/>
          <w:b/>
          <w:bCs/>
          <w:i/>
          <w:color w:val="000000"/>
          <w:lang w:val="en-US"/>
        </w:rPr>
        <w:t>.</w:t>
      </w:r>
      <w:proofErr w:type="gramEnd"/>
      <w:r w:rsidRPr="003F5921">
        <w:rPr>
          <w:rFonts w:cs="Arial"/>
          <w:b/>
          <w:bCs/>
          <w:i/>
          <w:color w:val="000000"/>
          <w:lang w:val="en-US"/>
        </w:rPr>
        <w:t xml:space="preserve"> In addition, AMADA offers its customers a wide range of services. The AMADA Group was founded by Isamu Amada in Japan in 1946. </w:t>
      </w:r>
      <w:r w:rsidRPr="00F75958">
        <w:rPr>
          <w:rFonts w:cs="Arial"/>
          <w:b/>
          <w:bCs/>
          <w:i/>
          <w:color w:val="000000"/>
          <w:lang w:val="en-US"/>
        </w:rPr>
        <w:t>The German subsidiary AMADA GmbH has existed since 1973.</w:t>
      </w:r>
    </w:p>
    <w:p w14:paraId="7446B5E8" w14:textId="77777777" w:rsidR="00B26E75" w:rsidRPr="008E10B4" w:rsidRDefault="00B26E75" w:rsidP="00B26E75">
      <w:pPr>
        <w:tabs>
          <w:tab w:val="left" w:pos="5940"/>
        </w:tabs>
        <w:spacing w:line="24" w:lineRule="atLeast"/>
        <w:ind w:right="3132"/>
        <w:rPr>
          <w:rFonts w:ascii="Arial" w:hAnsi="Arial" w:cs="Arial"/>
          <w:noProof/>
          <w:color w:val="000000"/>
          <w:sz w:val="20"/>
          <w:szCs w:val="20"/>
          <w:lang w:val="en-US" w:eastAsia="de-DE"/>
        </w:rPr>
      </w:pPr>
    </w:p>
    <w:p w14:paraId="0375CB58" w14:textId="2AE5DE7F" w:rsidR="00323F50" w:rsidRPr="008E10B4" w:rsidRDefault="003A6357" w:rsidP="00760F51">
      <w:pPr>
        <w:pStyle w:val="Default"/>
        <w:rPr>
          <w:b/>
          <w:bCs/>
          <w:sz w:val="22"/>
          <w:szCs w:val="22"/>
          <w:lang w:val="en-US"/>
        </w:rPr>
      </w:pPr>
      <w:r w:rsidRPr="005F74FD">
        <w:rPr>
          <w:b/>
          <w:bCs/>
          <w:noProof/>
          <w:lang w:val="de-DE" w:eastAsia="de-DE"/>
        </w:rPr>
        <w:drawing>
          <wp:anchor distT="0" distB="0" distL="114300" distR="114300" simplePos="0" relativeHeight="251668480" behindDoc="0" locked="0" layoutInCell="1" allowOverlap="1" wp14:anchorId="4D06A012" wp14:editId="5A9EEEE4">
            <wp:simplePos x="0" y="0"/>
            <wp:positionH relativeFrom="column">
              <wp:posOffset>-103505</wp:posOffset>
            </wp:positionH>
            <wp:positionV relativeFrom="paragraph">
              <wp:posOffset>3271520</wp:posOffset>
            </wp:positionV>
            <wp:extent cx="581660" cy="349250"/>
            <wp:effectExtent l="0" t="0" r="889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JPG"/>
                    <pic:cNvPicPr/>
                  </pic:nvPicPr>
                  <pic:blipFill>
                    <a:blip r:embed="rId8">
                      <a:extLst>
                        <a:ext uri="{28A0092B-C50C-407E-A947-70E740481C1C}">
                          <a14:useLocalDpi xmlns:a14="http://schemas.microsoft.com/office/drawing/2010/main" val="0"/>
                        </a:ext>
                      </a:extLst>
                    </a:blip>
                    <a:stretch>
                      <a:fillRect/>
                    </a:stretch>
                  </pic:blipFill>
                  <pic:spPr>
                    <a:xfrm>
                      <a:off x="0" y="0"/>
                      <a:ext cx="581660" cy="349250"/>
                    </a:xfrm>
                    <a:prstGeom prst="rect">
                      <a:avLst/>
                    </a:prstGeom>
                  </pic:spPr>
                </pic:pic>
              </a:graphicData>
            </a:graphic>
            <wp14:sizeRelH relativeFrom="page">
              <wp14:pctWidth>0</wp14:pctWidth>
            </wp14:sizeRelH>
            <wp14:sizeRelV relativeFrom="page">
              <wp14:pctHeight>0</wp14:pctHeight>
            </wp14:sizeRelV>
          </wp:anchor>
        </w:drawing>
      </w:r>
      <w:r w:rsidR="008E10B4" w:rsidRPr="008E10B4">
        <w:rPr>
          <w:b/>
          <w:bCs/>
          <w:sz w:val="22"/>
          <w:szCs w:val="22"/>
          <w:lang w:val="en-US"/>
        </w:rPr>
        <w:t>Further information</w:t>
      </w:r>
      <w:r w:rsidR="00760F51" w:rsidRPr="008E10B4">
        <w:rPr>
          <w:b/>
          <w:bCs/>
          <w:sz w:val="22"/>
          <w:szCs w:val="22"/>
          <w:lang w:val="en-US"/>
        </w:rPr>
        <w:t xml:space="preserve">: </w:t>
      </w:r>
    </w:p>
    <w:p w14:paraId="3193145B" w14:textId="77777777" w:rsidR="00252D21" w:rsidRPr="008E10B4" w:rsidRDefault="00252D21" w:rsidP="00760F51">
      <w:pPr>
        <w:pStyle w:val="Default"/>
        <w:rPr>
          <w:b/>
          <w:bCs/>
          <w:sz w:val="22"/>
          <w:szCs w:val="22"/>
          <w:lang w:val="en-US"/>
        </w:rPr>
      </w:pPr>
    </w:p>
    <w:tbl>
      <w:tblPr>
        <w:tblStyle w:val="Tabellenraster"/>
        <w:tblpPr w:leftFromText="141" w:rightFromText="141" w:vertAnchor="text" w:horzAnchor="margin" w:tblpY="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691"/>
        <w:gridCol w:w="845"/>
        <w:gridCol w:w="3935"/>
      </w:tblGrid>
      <w:tr w:rsidR="00252D21" w:rsidRPr="005F74FD" w14:paraId="59C89B13" w14:textId="77777777" w:rsidTr="00252D21">
        <w:tc>
          <w:tcPr>
            <w:tcW w:w="817" w:type="dxa"/>
          </w:tcPr>
          <w:p w14:paraId="33D690BB" w14:textId="77777777" w:rsidR="00252D21" w:rsidRPr="008E10B4" w:rsidRDefault="00252D21" w:rsidP="00252D21">
            <w:pPr>
              <w:pStyle w:val="Default"/>
              <w:rPr>
                <w:sz w:val="20"/>
                <w:szCs w:val="20"/>
                <w:lang w:val="en-US"/>
              </w:rPr>
            </w:pPr>
            <w:r w:rsidRPr="005F74FD">
              <w:rPr>
                <w:b/>
                <w:bCs/>
                <w:noProof/>
                <w:sz w:val="22"/>
                <w:szCs w:val="22"/>
                <w:lang w:val="de-DE" w:eastAsia="de-DE"/>
              </w:rPr>
              <w:drawing>
                <wp:anchor distT="0" distB="0" distL="114300" distR="114300" simplePos="0" relativeHeight="251691008" behindDoc="0" locked="0" layoutInCell="1" allowOverlap="1" wp14:anchorId="36354FE0" wp14:editId="36461599">
                  <wp:simplePos x="0" y="0"/>
                  <wp:positionH relativeFrom="column">
                    <wp:posOffset>-61595</wp:posOffset>
                  </wp:positionH>
                  <wp:positionV relativeFrom="paragraph">
                    <wp:posOffset>32385</wp:posOffset>
                  </wp:positionV>
                  <wp:extent cx="539750" cy="340360"/>
                  <wp:effectExtent l="0" t="0" r="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magne.png"/>
                          <pic:cNvPicPr/>
                        </pic:nvPicPr>
                        <pic:blipFill>
                          <a:blip r:embed="rId9">
                            <a:extLst>
                              <a:ext uri="{28A0092B-C50C-407E-A947-70E740481C1C}">
                                <a14:useLocalDpi xmlns:a14="http://schemas.microsoft.com/office/drawing/2010/main" val="0"/>
                              </a:ext>
                            </a:extLst>
                          </a:blip>
                          <a:stretch>
                            <a:fillRect/>
                          </a:stretch>
                        </pic:blipFill>
                        <pic:spPr>
                          <a:xfrm>
                            <a:off x="0" y="0"/>
                            <a:ext cx="539750" cy="340360"/>
                          </a:xfrm>
                          <a:prstGeom prst="rect">
                            <a:avLst/>
                          </a:prstGeom>
                        </pic:spPr>
                      </pic:pic>
                    </a:graphicData>
                  </a:graphic>
                  <wp14:sizeRelH relativeFrom="page">
                    <wp14:pctWidth>0</wp14:pctWidth>
                  </wp14:sizeRelH>
                  <wp14:sizeRelV relativeFrom="page">
                    <wp14:pctHeight>0</wp14:pctHeight>
                  </wp14:sizeRelV>
                </wp:anchor>
              </w:drawing>
            </w:r>
          </w:p>
          <w:p w14:paraId="497B21E9" w14:textId="77777777" w:rsidR="00252D21" w:rsidRPr="008E10B4" w:rsidRDefault="00252D21" w:rsidP="00252D21">
            <w:pPr>
              <w:rPr>
                <w:rFonts w:ascii="Arial" w:hAnsi="Arial" w:cs="Arial"/>
                <w:lang w:val="en-US"/>
              </w:rPr>
            </w:pPr>
          </w:p>
          <w:p w14:paraId="13D0C888" w14:textId="77777777" w:rsidR="00252D21" w:rsidRPr="008E10B4" w:rsidRDefault="00252D21" w:rsidP="00252D21">
            <w:pPr>
              <w:rPr>
                <w:rFonts w:ascii="Arial" w:hAnsi="Arial" w:cs="Arial"/>
                <w:lang w:val="en-US"/>
              </w:rPr>
            </w:pPr>
          </w:p>
        </w:tc>
        <w:tc>
          <w:tcPr>
            <w:tcW w:w="3691" w:type="dxa"/>
          </w:tcPr>
          <w:p w14:paraId="4BA9B790" w14:textId="77777777" w:rsidR="00252D21" w:rsidRPr="00C413D7" w:rsidRDefault="00252D21" w:rsidP="00252D21">
            <w:pPr>
              <w:pStyle w:val="Default"/>
              <w:rPr>
                <w:b/>
                <w:sz w:val="20"/>
                <w:szCs w:val="20"/>
                <w:lang w:val="it-IT"/>
              </w:rPr>
            </w:pPr>
            <w:r w:rsidRPr="00C413D7">
              <w:rPr>
                <w:b/>
                <w:sz w:val="20"/>
                <w:szCs w:val="20"/>
                <w:lang w:val="it-IT"/>
              </w:rPr>
              <w:t xml:space="preserve">AMADA GmbH </w:t>
            </w:r>
          </w:p>
          <w:p w14:paraId="48F3E4F5" w14:textId="77777777" w:rsidR="00252D21" w:rsidRPr="00C413D7" w:rsidRDefault="00252D21" w:rsidP="00252D21">
            <w:pPr>
              <w:pStyle w:val="Default"/>
              <w:rPr>
                <w:sz w:val="20"/>
                <w:szCs w:val="20"/>
                <w:lang w:val="it-IT"/>
              </w:rPr>
            </w:pPr>
            <w:r w:rsidRPr="00C413D7">
              <w:rPr>
                <w:sz w:val="20"/>
                <w:szCs w:val="20"/>
                <w:lang w:val="it-IT"/>
              </w:rPr>
              <w:t xml:space="preserve">Amada Allee 1 </w:t>
            </w:r>
          </w:p>
          <w:p w14:paraId="4FA35615" w14:textId="77777777" w:rsidR="00252D21" w:rsidRPr="00C413D7" w:rsidRDefault="00252D21" w:rsidP="00252D21">
            <w:pPr>
              <w:pStyle w:val="Default"/>
              <w:rPr>
                <w:sz w:val="20"/>
                <w:szCs w:val="20"/>
                <w:lang w:val="it-IT"/>
              </w:rPr>
            </w:pPr>
            <w:r w:rsidRPr="00C413D7">
              <w:rPr>
                <w:sz w:val="20"/>
                <w:szCs w:val="20"/>
                <w:lang w:val="it-IT"/>
              </w:rPr>
              <w:t xml:space="preserve">42781 Haan - Germany </w:t>
            </w:r>
          </w:p>
          <w:p w14:paraId="482A3D9E" w14:textId="7FB6FE54" w:rsidR="00252D21" w:rsidRPr="005F74FD" w:rsidRDefault="00252D21" w:rsidP="00252D21">
            <w:pPr>
              <w:pStyle w:val="Default"/>
              <w:rPr>
                <w:sz w:val="20"/>
                <w:szCs w:val="20"/>
                <w:lang w:val="en-US"/>
              </w:rPr>
            </w:pPr>
            <w:proofErr w:type="spellStart"/>
            <w:r w:rsidRPr="005F74FD">
              <w:rPr>
                <w:sz w:val="20"/>
                <w:szCs w:val="20"/>
                <w:lang w:val="en-US"/>
              </w:rPr>
              <w:t>Press</w:t>
            </w:r>
            <w:r w:rsidR="00FE29BD">
              <w:rPr>
                <w:sz w:val="20"/>
                <w:szCs w:val="20"/>
                <w:lang w:val="en-US"/>
              </w:rPr>
              <w:t>e</w:t>
            </w:r>
            <w:proofErr w:type="spellEnd"/>
            <w:r w:rsidR="003C05EF">
              <w:rPr>
                <w:sz w:val="20"/>
                <w:szCs w:val="20"/>
                <w:lang w:val="en-US"/>
              </w:rPr>
              <w:t xml:space="preserve"> contact</w:t>
            </w:r>
            <w:r w:rsidRPr="005F74FD">
              <w:rPr>
                <w:sz w:val="20"/>
                <w:szCs w:val="20"/>
                <w:lang w:val="en-US"/>
              </w:rPr>
              <w:t>:</w:t>
            </w:r>
          </w:p>
          <w:p w14:paraId="178AB602" w14:textId="5BFE8C78" w:rsidR="00252D21" w:rsidRPr="005F74FD" w:rsidRDefault="00371282" w:rsidP="00252D21">
            <w:pPr>
              <w:pStyle w:val="Default"/>
              <w:rPr>
                <w:sz w:val="20"/>
                <w:szCs w:val="20"/>
                <w:lang w:val="en-US"/>
              </w:rPr>
            </w:pPr>
            <w:r>
              <w:rPr>
                <w:sz w:val="20"/>
                <w:szCs w:val="20"/>
                <w:lang w:val="en-US"/>
              </w:rPr>
              <w:t>Axel Willuhn</w:t>
            </w:r>
          </w:p>
          <w:p w14:paraId="3F753BE0" w14:textId="77777777" w:rsidR="00252D21" w:rsidRPr="005F74FD" w:rsidRDefault="00252D21" w:rsidP="00252D21">
            <w:pPr>
              <w:pStyle w:val="Default"/>
              <w:rPr>
                <w:sz w:val="20"/>
                <w:szCs w:val="20"/>
              </w:rPr>
            </w:pPr>
            <w:r w:rsidRPr="005F74FD">
              <w:rPr>
                <w:sz w:val="20"/>
                <w:szCs w:val="20"/>
              </w:rPr>
              <w:t xml:space="preserve">Phone: +49 2104 2126-0 </w:t>
            </w:r>
          </w:p>
          <w:p w14:paraId="41CD7468" w14:textId="1B561B40" w:rsidR="00252D21" w:rsidRPr="005F74FD" w:rsidRDefault="00252D21" w:rsidP="00252D21">
            <w:pPr>
              <w:pStyle w:val="Default"/>
              <w:rPr>
                <w:sz w:val="20"/>
                <w:szCs w:val="20"/>
              </w:rPr>
            </w:pPr>
            <w:r w:rsidRPr="005F74FD">
              <w:rPr>
                <w:sz w:val="20"/>
                <w:szCs w:val="20"/>
              </w:rPr>
              <w:t xml:space="preserve">E-mail: </w:t>
            </w:r>
            <w:r w:rsidR="00F43D96">
              <w:rPr>
                <w:sz w:val="20"/>
                <w:szCs w:val="20"/>
              </w:rPr>
              <w:t>axel</w:t>
            </w:r>
            <w:r w:rsidRPr="005F74FD">
              <w:rPr>
                <w:sz w:val="20"/>
                <w:szCs w:val="20"/>
              </w:rPr>
              <w:t>.</w:t>
            </w:r>
            <w:r w:rsidR="00917E06">
              <w:rPr>
                <w:sz w:val="20"/>
                <w:szCs w:val="20"/>
              </w:rPr>
              <w:t>willuhn</w:t>
            </w:r>
            <w:r w:rsidRPr="005F74FD">
              <w:rPr>
                <w:sz w:val="20"/>
                <w:szCs w:val="20"/>
              </w:rPr>
              <w:t xml:space="preserve">@amada.de, </w:t>
            </w:r>
          </w:p>
          <w:p w14:paraId="01F782EA" w14:textId="77777777" w:rsidR="00252D21" w:rsidRPr="005F74FD" w:rsidRDefault="008733EB" w:rsidP="00252D21">
            <w:pPr>
              <w:pStyle w:val="Default"/>
              <w:rPr>
                <w:sz w:val="20"/>
                <w:szCs w:val="20"/>
              </w:rPr>
            </w:pPr>
            <w:hyperlink r:id="rId10" w:history="1">
              <w:r w:rsidR="00252D21" w:rsidRPr="005F74FD">
                <w:rPr>
                  <w:rStyle w:val="Hyperlink"/>
                  <w:sz w:val="20"/>
                  <w:szCs w:val="20"/>
                </w:rPr>
                <w:t>www.amada.de</w:t>
              </w:r>
            </w:hyperlink>
            <w:r w:rsidR="00252D21" w:rsidRPr="005F74FD">
              <w:rPr>
                <w:sz w:val="20"/>
                <w:szCs w:val="20"/>
              </w:rPr>
              <w:t xml:space="preserve"> </w:t>
            </w:r>
          </w:p>
        </w:tc>
        <w:tc>
          <w:tcPr>
            <w:tcW w:w="845" w:type="dxa"/>
          </w:tcPr>
          <w:p w14:paraId="0F660947" w14:textId="77777777" w:rsidR="00252D21" w:rsidRPr="005F74FD" w:rsidRDefault="00252D21" w:rsidP="00252D21">
            <w:pPr>
              <w:pStyle w:val="Default"/>
              <w:rPr>
                <w:sz w:val="20"/>
                <w:szCs w:val="20"/>
              </w:rPr>
            </w:pPr>
            <w:r w:rsidRPr="005F74FD">
              <w:rPr>
                <w:b/>
                <w:bCs/>
                <w:noProof/>
                <w:sz w:val="22"/>
                <w:szCs w:val="22"/>
                <w:lang w:val="de-DE" w:eastAsia="de-DE"/>
              </w:rPr>
              <w:drawing>
                <wp:anchor distT="0" distB="0" distL="114300" distR="114300" simplePos="0" relativeHeight="251689984" behindDoc="1" locked="0" layoutInCell="1" allowOverlap="1" wp14:anchorId="39B76487" wp14:editId="4B984FA1">
                  <wp:simplePos x="0" y="0"/>
                  <wp:positionH relativeFrom="column">
                    <wp:posOffset>-47625</wp:posOffset>
                  </wp:positionH>
                  <wp:positionV relativeFrom="paragraph">
                    <wp:posOffset>29845</wp:posOffset>
                  </wp:positionV>
                  <wp:extent cx="533400" cy="299085"/>
                  <wp:effectExtent l="0" t="0" r="0" b="571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ie.png"/>
                          <pic:cNvPicPr/>
                        </pic:nvPicPr>
                        <pic:blipFill>
                          <a:blip r:embed="rId11">
                            <a:extLst>
                              <a:ext uri="{28A0092B-C50C-407E-A947-70E740481C1C}">
                                <a14:useLocalDpi xmlns:a14="http://schemas.microsoft.com/office/drawing/2010/main" val="0"/>
                              </a:ext>
                            </a:extLst>
                          </a:blip>
                          <a:stretch>
                            <a:fillRect/>
                          </a:stretch>
                        </pic:blipFill>
                        <pic:spPr>
                          <a:xfrm>
                            <a:off x="0" y="0"/>
                            <a:ext cx="533400" cy="299085"/>
                          </a:xfrm>
                          <a:prstGeom prst="rect">
                            <a:avLst/>
                          </a:prstGeom>
                        </pic:spPr>
                      </pic:pic>
                    </a:graphicData>
                  </a:graphic>
                  <wp14:sizeRelH relativeFrom="page">
                    <wp14:pctWidth>0</wp14:pctWidth>
                  </wp14:sizeRelH>
                  <wp14:sizeRelV relativeFrom="page">
                    <wp14:pctHeight>0</wp14:pctHeight>
                  </wp14:sizeRelV>
                </wp:anchor>
              </w:drawing>
            </w:r>
          </w:p>
        </w:tc>
        <w:tc>
          <w:tcPr>
            <w:tcW w:w="3935" w:type="dxa"/>
          </w:tcPr>
          <w:p w14:paraId="587E9A19" w14:textId="77777777" w:rsidR="00252D21" w:rsidRPr="00C413D7" w:rsidRDefault="00252D21" w:rsidP="00252D21">
            <w:pPr>
              <w:pStyle w:val="Default"/>
              <w:rPr>
                <w:b/>
                <w:sz w:val="20"/>
                <w:szCs w:val="20"/>
                <w:lang w:val="it-IT"/>
              </w:rPr>
            </w:pPr>
            <w:r w:rsidRPr="00C413D7">
              <w:rPr>
                <w:b/>
                <w:sz w:val="20"/>
                <w:szCs w:val="20"/>
                <w:lang w:val="it-IT"/>
              </w:rPr>
              <w:t>AMADA ITALIA S.r.l</w:t>
            </w:r>
          </w:p>
          <w:p w14:paraId="0BEA8F7F" w14:textId="77777777" w:rsidR="00252D21" w:rsidRPr="00C413D7" w:rsidRDefault="00252D21" w:rsidP="00252D21">
            <w:pPr>
              <w:spacing w:after="0" w:line="240" w:lineRule="auto"/>
              <w:rPr>
                <w:rFonts w:ascii="Arial" w:eastAsia="Times New Roman" w:hAnsi="Arial" w:cs="Arial"/>
                <w:color w:val="000000"/>
                <w:sz w:val="20"/>
                <w:szCs w:val="20"/>
                <w:lang w:val="it-IT"/>
              </w:rPr>
            </w:pPr>
            <w:r w:rsidRPr="00C413D7">
              <w:rPr>
                <w:rFonts w:ascii="Arial" w:eastAsia="Times New Roman" w:hAnsi="Arial" w:cs="Arial"/>
                <w:color w:val="000000"/>
                <w:sz w:val="20"/>
                <w:szCs w:val="20"/>
                <w:lang w:val="it-IT"/>
              </w:rPr>
              <w:t xml:space="preserve">Via Amada I., 1/3 </w:t>
            </w:r>
          </w:p>
          <w:p w14:paraId="408FA985" w14:textId="77777777" w:rsidR="00252D21" w:rsidRPr="00C413D7" w:rsidRDefault="00252D21" w:rsidP="00252D21">
            <w:pPr>
              <w:spacing w:after="0" w:line="240" w:lineRule="auto"/>
              <w:rPr>
                <w:rFonts w:ascii="Arial" w:eastAsia="Times New Roman" w:hAnsi="Arial" w:cs="Arial"/>
                <w:color w:val="000000"/>
                <w:sz w:val="20"/>
                <w:szCs w:val="20"/>
                <w:lang w:val="it-IT"/>
              </w:rPr>
            </w:pPr>
            <w:r w:rsidRPr="00C413D7">
              <w:rPr>
                <w:rFonts w:ascii="Arial" w:eastAsia="Times New Roman" w:hAnsi="Arial" w:cs="Arial"/>
                <w:color w:val="000000"/>
                <w:sz w:val="20"/>
                <w:szCs w:val="20"/>
                <w:lang w:val="it-IT"/>
              </w:rPr>
              <w:t>29010 Pontenure (Piacenza) - Italy</w:t>
            </w:r>
            <w:proofErr w:type="gramStart"/>
            <w:r w:rsidRPr="00C413D7">
              <w:rPr>
                <w:rFonts w:ascii="Arial" w:eastAsia="Times New Roman" w:hAnsi="Arial" w:cs="Arial"/>
                <w:color w:val="000000"/>
                <w:sz w:val="20"/>
                <w:szCs w:val="20"/>
                <w:lang w:val="it-IT"/>
              </w:rPr>
              <w:t xml:space="preserve">         </w:t>
            </w:r>
            <w:proofErr w:type="gramEnd"/>
          </w:p>
          <w:p w14:paraId="62671780" w14:textId="6BAF9A94" w:rsidR="00252D21" w:rsidRPr="00C413D7" w:rsidRDefault="003C05EF" w:rsidP="00252D21">
            <w:pPr>
              <w:spacing w:after="0" w:line="240" w:lineRule="auto"/>
              <w:rPr>
                <w:rFonts w:ascii="Arial" w:eastAsia="Times New Roman" w:hAnsi="Arial" w:cs="Arial"/>
                <w:color w:val="000000"/>
                <w:sz w:val="20"/>
                <w:szCs w:val="20"/>
                <w:lang w:val="it-IT"/>
              </w:rPr>
            </w:pPr>
            <w:r>
              <w:rPr>
                <w:rFonts w:ascii="Arial" w:eastAsia="Times New Roman" w:hAnsi="Arial" w:cs="Arial"/>
                <w:color w:val="000000"/>
                <w:sz w:val="20"/>
                <w:szCs w:val="20"/>
                <w:lang w:val="it-IT"/>
              </w:rPr>
              <w:t xml:space="preserve">Press </w:t>
            </w:r>
            <w:proofErr w:type="spellStart"/>
            <w:r>
              <w:rPr>
                <w:rFonts w:ascii="Arial" w:eastAsia="Times New Roman" w:hAnsi="Arial" w:cs="Arial"/>
                <w:color w:val="000000"/>
                <w:sz w:val="20"/>
                <w:szCs w:val="20"/>
                <w:lang w:val="it-IT"/>
              </w:rPr>
              <w:t>c</w:t>
            </w:r>
            <w:r w:rsidR="00252D21" w:rsidRPr="00C413D7">
              <w:rPr>
                <w:rFonts w:ascii="Arial" w:eastAsia="Times New Roman" w:hAnsi="Arial" w:cs="Arial"/>
                <w:color w:val="000000"/>
                <w:sz w:val="20"/>
                <w:szCs w:val="20"/>
                <w:lang w:val="it-IT"/>
              </w:rPr>
              <w:t>ontact</w:t>
            </w:r>
            <w:proofErr w:type="spellEnd"/>
            <w:proofErr w:type="gramStart"/>
            <w:r w:rsidR="00252D21" w:rsidRPr="00C413D7">
              <w:rPr>
                <w:rFonts w:ascii="Arial" w:eastAsia="Times New Roman" w:hAnsi="Arial" w:cs="Arial"/>
                <w:color w:val="000000"/>
                <w:sz w:val="20"/>
                <w:szCs w:val="20"/>
                <w:lang w:val="it-IT"/>
              </w:rPr>
              <w:t> :</w:t>
            </w:r>
            <w:proofErr w:type="gramEnd"/>
          </w:p>
          <w:p w14:paraId="27FD6E94" w14:textId="402DBEFA" w:rsidR="00252D21" w:rsidRDefault="006C4A0E" w:rsidP="00252D2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Sonia </w:t>
            </w:r>
            <w:proofErr w:type="spellStart"/>
            <w:r>
              <w:rPr>
                <w:rFonts w:ascii="Arial" w:eastAsia="Times New Roman" w:hAnsi="Arial" w:cs="Arial"/>
                <w:color w:val="000000"/>
                <w:sz w:val="20"/>
                <w:szCs w:val="20"/>
              </w:rPr>
              <w:t>Sirocchi</w:t>
            </w:r>
            <w:proofErr w:type="spellEnd"/>
          </w:p>
          <w:p w14:paraId="4087FEE1" w14:textId="77777777" w:rsidR="00252D21" w:rsidRPr="005F74FD" w:rsidRDefault="00252D21" w:rsidP="00252D21">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 xml:space="preserve">Phone : </w:t>
            </w:r>
            <w:r>
              <w:rPr>
                <w:rFonts w:ascii="Arial" w:eastAsia="Times New Roman" w:hAnsi="Arial" w:cs="Arial"/>
                <w:color w:val="000000"/>
                <w:sz w:val="20"/>
                <w:szCs w:val="20"/>
              </w:rPr>
              <w:t>+</w:t>
            </w:r>
            <w:r w:rsidRPr="00802787">
              <w:rPr>
                <w:rFonts w:ascii="Arial" w:eastAsia="Times New Roman" w:hAnsi="Arial" w:cs="Arial"/>
                <w:color w:val="000000"/>
                <w:sz w:val="20"/>
                <w:szCs w:val="20"/>
              </w:rPr>
              <w:t>39 (0)523 872111</w:t>
            </w:r>
            <w:r w:rsidRPr="005F74FD">
              <w:rPr>
                <w:rFonts w:ascii="Arial" w:eastAsia="Times New Roman" w:hAnsi="Arial" w:cs="Arial"/>
                <w:color w:val="000000"/>
                <w:sz w:val="20"/>
                <w:szCs w:val="20"/>
              </w:rPr>
              <w:t xml:space="preserve">            </w:t>
            </w:r>
          </w:p>
          <w:p w14:paraId="3C49D2C8" w14:textId="77777777" w:rsidR="00252D21" w:rsidRPr="005F74FD" w:rsidRDefault="00252D21" w:rsidP="00252D21">
            <w:pPr>
              <w:spacing w:after="0" w:line="240" w:lineRule="auto"/>
              <w:rPr>
                <w:rFonts w:ascii="Arial" w:eastAsia="Times New Roman" w:hAnsi="Arial" w:cs="Arial"/>
                <w:color w:val="000000"/>
                <w:sz w:val="20"/>
                <w:szCs w:val="20"/>
              </w:rPr>
            </w:pPr>
            <w:r w:rsidRPr="005F74FD">
              <w:rPr>
                <w:rFonts w:ascii="Arial" w:hAnsi="Arial" w:cs="Arial"/>
                <w:sz w:val="20"/>
                <w:szCs w:val="20"/>
              </w:rPr>
              <w:t xml:space="preserve">E-mail: </w:t>
            </w:r>
            <w:r w:rsidRPr="00802787">
              <w:rPr>
                <w:rFonts w:ascii="Arial" w:eastAsia="Times New Roman" w:hAnsi="Arial" w:cs="Arial"/>
                <w:color w:val="000000"/>
                <w:sz w:val="20"/>
                <w:szCs w:val="20"/>
              </w:rPr>
              <w:t>lorella.groppi@amada.it</w:t>
            </w:r>
          </w:p>
          <w:p w14:paraId="772822B6" w14:textId="77777777" w:rsidR="00252D21" w:rsidRPr="005F74FD" w:rsidRDefault="008733EB" w:rsidP="00252D21">
            <w:pPr>
              <w:spacing w:after="0" w:line="240" w:lineRule="auto"/>
              <w:rPr>
                <w:rFonts w:ascii="Arial" w:eastAsia="Times New Roman" w:hAnsi="Arial" w:cs="Arial"/>
                <w:color w:val="0000FF" w:themeColor="hyperlink"/>
                <w:sz w:val="20"/>
                <w:szCs w:val="20"/>
                <w:u w:val="single"/>
              </w:rPr>
            </w:pPr>
            <w:hyperlink r:id="rId12" w:history="1">
              <w:r w:rsidR="00252D21" w:rsidRPr="005F74FD">
                <w:rPr>
                  <w:rStyle w:val="Hyperlink"/>
                  <w:rFonts w:ascii="Arial" w:eastAsia="Times New Roman" w:hAnsi="Arial" w:cs="Arial"/>
                  <w:sz w:val="20"/>
                  <w:szCs w:val="20"/>
                </w:rPr>
                <w:t>www.amada.it</w:t>
              </w:r>
            </w:hyperlink>
          </w:p>
        </w:tc>
      </w:tr>
      <w:tr w:rsidR="00252D21" w:rsidRPr="005F74FD" w14:paraId="563B3BD7" w14:textId="77777777" w:rsidTr="00252D21">
        <w:trPr>
          <w:trHeight w:val="229"/>
        </w:trPr>
        <w:tc>
          <w:tcPr>
            <w:tcW w:w="817" w:type="dxa"/>
          </w:tcPr>
          <w:p w14:paraId="7FF20496" w14:textId="77777777" w:rsidR="00252D21" w:rsidRPr="005F74FD" w:rsidRDefault="00252D21" w:rsidP="00252D21">
            <w:pPr>
              <w:pStyle w:val="Default"/>
              <w:rPr>
                <w:sz w:val="20"/>
                <w:szCs w:val="20"/>
                <w:lang w:val="en-US"/>
              </w:rPr>
            </w:pPr>
          </w:p>
        </w:tc>
        <w:tc>
          <w:tcPr>
            <w:tcW w:w="3691" w:type="dxa"/>
          </w:tcPr>
          <w:p w14:paraId="02A6E2C9" w14:textId="77777777" w:rsidR="00252D21" w:rsidRPr="005F74FD" w:rsidRDefault="00252D21" w:rsidP="00252D21">
            <w:pPr>
              <w:pStyle w:val="Default"/>
              <w:rPr>
                <w:b/>
                <w:sz w:val="20"/>
                <w:szCs w:val="20"/>
                <w:lang w:val="en-US"/>
              </w:rPr>
            </w:pPr>
          </w:p>
        </w:tc>
        <w:tc>
          <w:tcPr>
            <w:tcW w:w="845" w:type="dxa"/>
          </w:tcPr>
          <w:p w14:paraId="5756E8E6" w14:textId="3B0D9D89" w:rsidR="00252D21" w:rsidRPr="005F74FD" w:rsidRDefault="00917E06" w:rsidP="00252D21">
            <w:pPr>
              <w:pStyle w:val="Default"/>
              <w:rPr>
                <w:sz w:val="20"/>
                <w:szCs w:val="20"/>
                <w:lang w:val="en-US"/>
              </w:rPr>
            </w:pPr>
            <w:r w:rsidRPr="005F74FD">
              <w:rPr>
                <w:b/>
                <w:bCs/>
                <w:noProof/>
                <w:sz w:val="22"/>
                <w:szCs w:val="22"/>
                <w:lang w:val="de-DE" w:eastAsia="de-DE"/>
              </w:rPr>
              <w:drawing>
                <wp:anchor distT="0" distB="0" distL="114300" distR="114300" simplePos="0" relativeHeight="251692032" behindDoc="0" locked="0" layoutInCell="1" allowOverlap="1" wp14:anchorId="2378F2C3" wp14:editId="146168E3">
                  <wp:simplePos x="0" y="0"/>
                  <wp:positionH relativeFrom="column">
                    <wp:posOffset>22225</wp:posOffset>
                  </wp:positionH>
                  <wp:positionV relativeFrom="paragraph">
                    <wp:posOffset>65405</wp:posOffset>
                  </wp:positionV>
                  <wp:extent cx="463550" cy="31750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JPG"/>
                          <pic:cNvPicPr/>
                        </pic:nvPicPr>
                        <pic:blipFill>
                          <a:blip r:embed="rId13">
                            <a:extLst>
                              <a:ext uri="{28A0092B-C50C-407E-A947-70E740481C1C}">
                                <a14:useLocalDpi xmlns:a14="http://schemas.microsoft.com/office/drawing/2010/main" val="0"/>
                              </a:ext>
                            </a:extLst>
                          </a:blip>
                          <a:stretch>
                            <a:fillRect/>
                          </a:stretch>
                        </pic:blipFill>
                        <pic:spPr>
                          <a:xfrm>
                            <a:off x="0" y="0"/>
                            <a:ext cx="463550" cy="317500"/>
                          </a:xfrm>
                          <a:prstGeom prst="rect">
                            <a:avLst/>
                          </a:prstGeom>
                        </pic:spPr>
                      </pic:pic>
                    </a:graphicData>
                  </a:graphic>
                  <wp14:sizeRelH relativeFrom="page">
                    <wp14:pctWidth>0</wp14:pctWidth>
                  </wp14:sizeRelH>
                  <wp14:sizeRelV relativeFrom="page">
                    <wp14:pctHeight>0</wp14:pctHeight>
                  </wp14:sizeRelV>
                </wp:anchor>
              </w:drawing>
            </w:r>
          </w:p>
        </w:tc>
        <w:tc>
          <w:tcPr>
            <w:tcW w:w="3935" w:type="dxa"/>
          </w:tcPr>
          <w:p w14:paraId="3C319C05" w14:textId="77777777" w:rsidR="00252D21" w:rsidRPr="005F74FD" w:rsidRDefault="00252D21" w:rsidP="00252D21">
            <w:pPr>
              <w:pStyle w:val="Default"/>
              <w:rPr>
                <w:b/>
                <w:sz w:val="20"/>
                <w:szCs w:val="20"/>
                <w:lang w:val="en-US"/>
              </w:rPr>
            </w:pPr>
          </w:p>
        </w:tc>
      </w:tr>
      <w:tr w:rsidR="00252D21" w:rsidRPr="005F74FD" w14:paraId="2BAB715D" w14:textId="77777777" w:rsidTr="00252D21">
        <w:trPr>
          <w:trHeight w:val="2218"/>
        </w:trPr>
        <w:tc>
          <w:tcPr>
            <w:tcW w:w="817" w:type="dxa"/>
          </w:tcPr>
          <w:p w14:paraId="397380A5" w14:textId="77777777" w:rsidR="00252D21" w:rsidRPr="005F74FD" w:rsidRDefault="00252D21" w:rsidP="00252D21">
            <w:pPr>
              <w:pStyle w:val="Default"/>
              <w:rPr>
                <w:sz w:val="20"/>
                <w:szCs w:val="20"/>
                <w:lang w:val="en-US"/>
              </w:rPr>
            </w:pPr>
            <w:r w:rsidRPr="005F74FD">
              <w:rPr>
                <w:b/>
                <w:bCs/>
                <w:noProof/>
                <w:sz w:val="22"/>
                <w:szCs w:val="22"/>
                <w:lang w:val="de-DE" w:eastAsia="de-DE"/>
              </w:rPr>
              <w:drawing>
                <wp:anchor distT="0" distB="0" distL="114300" distR="114300" simplePos="0" relativeHeight="251688960" behindDoc="1" locked="0" layoutInCell="1" allowOverlap="1" wp14:anchorId="2D33C35C" wp14:editId="35DA5B2B">
                  <wp:simplePos x="0" y="0"/>
                  <wp:positionH relativeFrom="column">
                    <wp:posOffset>-55245</wp:posOffset>
                  </wp:positionH>
                  <wp:positionV relativeFrom="paragraph">
                    <wp:posOffset>17780</wp:posOffset>
                  </wp:positionV>
                  <wp:extent cx="490855" cy="348615"/>
                  <wp:effectExtent l="0" t="0" r="444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jpg"/>
                          <pic:cNvPicPr/>
                        </pic:nvPicPr>
                        <pic:blipFill>
                          <a:blip r:embed="rId14">
                            <a:extLst>
                              <a:ext uri="{28A0092B-C50C-407E-A947-70E740481C1C}">
                                <a14:useLocalDpi xmlns:a14="http://schemas.microsoft.com/office/drawing/2010/main" val="0"/>
                              </a:ext>
                            </a:extLst>
                          </a:blip>
                          <a:stretch>
                            <a:fillRect/>
                          </a:stretch>
                        </pic:blipFill>
                        <pic:spPr>
                          <a:xfrm>
                            <a:off x="0" y="0"/>
                            <a:ext cx="490855" cy="348615"/>
                          </a:xfrm>
                          <a:prstGeom prst="rect">
                            <a:avLst/>
                          </a:prstGeom>
                        </pic:spPr>
                      </pic:pic>
                    </a:graphicData>
                  </a:graphic>
                  <wp14:sizeRelH relativeFrom="page">
                    <wp14:pctWidth>0</wp14:pctWidth>
                  </wp14:sizeRelH>
                  <wp14:sizeRelV relativeFrom="page">
                    <wp14:pctHeight>0</wp14:pctHeight>
                  </wp14:sizeRelV>
                </wp:anchor>
              </w:drawing>
            </w:r>
          </w:p>
        </w:tc>
        <w:tc>
          <w:tcPr>
            <w:tcW w:w="3691" w:type="dxa"/>
          </w:tcPr>
          <w:p w14:paraId="1F1B161B" w14:textId="77777777" w:rsidR="00252D21" w:rsidRPr="005F74FD" w:rsidRDefault="00252D21" w:rsidP="00252D21">
            <w:pPr>
              <w:pStyle w:val="Default"/>
              <w:rPr>
                <w:b/>
                <w:sz w:val="20"/>
                <w:szCs w:val="20"/>
                <w:lang w:val="en-US"/>
              </w:rPr>
            </w:pPr>
            <w:r w:rsidRPr="005F74FD">
              <w:rPr>
                <w:b/>
                <w:sz w:val="20"/>
                <w:szCs w:val="20"/>
                <w:lang w:val="en-US"/>
              </w:rPr>
              <w:t>AMADA UK Ltd</w:t>
            </w:r>
          </w:p>
          <w:p w14:paraId="6D2BCD51" w14:textId="77777777" w:rsidR="00252D21" w:rsidRPr="005F74FD" w:rsidRDefault="00252D21" w:rsidP="00252D21">
            <w:pPr>
              <w:spacing w:after="0" w:line="240" w:lineRule="auto"/>
              <w:rPr>
                <w:rFonts w:ascii="Arial" w:eastAsia="Times New Roman" w:hAnsi="Arial" w:cs="Arial"/>
                <w:color w:val="000000"/>
                <w:sz w:val="20"/>
                <w:szCs w:val="20"/>
                <w:lang w:val="en-US"/>
              </w:rPr>
            </w:pPr>
            <w:proofErr w:type="spellStart"/>
            <w:r w:rsidRPr="005F74FD">
              <w:rPr>
                <w:rFonts w:ascii="Arial" w:eastAsia="Times New Roman" w:hAnsi="Arial" w:cs="Arial"/>
                <w:color w:val="000000"/>
                <w:sz w:val="20"/>
                <w:szCs w:val="20"/>
                <w:lang w:val="en-US"/>
              </w:rPr>
              <w:t>Spennells</w:t>
            </w:r>
            <w:proofErr w:type="spellEnd"/>
            <w:r w:rsidRPr="005F74FD">
              <w:rPr>
                <w:rFonts w:ascii="Arial" w:eastAsia="Times New Roman" w:hAnsi="Arial" w:cs="Arial"/>
                <w:color w:val="000000"/>
                <w:sz w:val="20"/>
                <w:szCs w:val="20"/>
                <w:lang w:val="en-US"/>
              </w:rPr>
              <w:t xml:space="preserve"> Valley Road,</w:t>
            </w:r>
            <w:r w:rsidRPr="005F74FD">
              <w:rPr>
                <w:rFonts w:ascii="Arial" w:eastAsia="Times New Roman" w:hAnsi="Arial" w:cs="Arial"/>
                <w:color w:val="000000"/>
                <w:sz w:val="20"/>
                <w:szCs w:val="20"/>
                <w:lang w:val="en-US"/>
              </w:rPr>
              <w:br/>
              <w:t>Kidderminster</w:t>
            </w:r>
          </w:p>
          <w:p w14:paraId="44708F84" w14:textId="77777777" w:rsidR="00252D21" w:rsidRPr="005F74FD" w:rsidRDefault="00252D21" w:rsidP="00252D21">
            <w:pPr>
              <w:spacing w:after="0" w:line="240" w:lineRule="auto"/>
              <w:rPr>
                <w:rFonts w:ascii="Arial" w:eastAsia="Times New Roman" w:hAnsi="Arial" w:cs="Arial"/>
                <w:color w:val="000000"/>
                <w:sz w:val="20"/>
                <w:szCs w:val="20"/>
                <w:lang w:val="en-US"/>
              </w:rPr>
            </w:pPr>
            <w:r w:rsidRPr="005F74FD">
              <w:rPr>
                <w:rFonts w:ascii="Arial" w:eastAsia="Times New Roman" w:hAnsi="Arial" w:cs="Arial"/>
                <w:color w:val="000000"/>
                <w:sz w:val="20"/>
                <w:szCs w:val="20"/>
                <w:lang w:val="en-US"/>
              </w:rPr>
              <w:t xml:space="preserve">Worcestershire, DY10 1XS - England               </w:t>
            </w:r>
          </w:p>
          <w:p w14:paraId="2D3E94CB" w14:textId="68F2F735" w:rsidR="00252D21" w:rsidRPr="005F74FD" w:rsidRDefault="003C05EF" w:rsidP="00252D21">
            <w:pPr>
              <w:pStyle w:val="Default"/>
              <w:rPr>
                <w:sz w:val="20"/>
                <w:szCs w:val="20"/>
                <w:lang w:val="en-US"/>
              </w:rPr>
            </w:pPr>
            <w:r>
              <w:rPr>
                <w:sz w:val="20"/>
                <w:szCs w:val="20"/>
                <w:lang w:val="en-US"/>
              </w:rPr>
              <w:t>Press c</w:t>
            </w:r>
            <w:r w:rsidR="00252D21" w:rsidRPr="005F74FD">
              <w:rPr>
                <w:sz w:val="20"/>
                <w:szCs w:val="20"/>
                <w:lang w:val="en-US"/>
              </w:rPr>
              <w:t>ontact:</w:t>
            </w:r>
          </w:p>
          <w:p w14:paraId="54DF016B" w14:textId="77777777" w:rsidR="00252D21" w:rsidRPr="00310D6D" w:rsidRDefault="00252D21" w:rsidP="00252D21">
            <w:pPr>
              <w:pStyle w:val="Default"/>
              <w:rPr>
                <w:sz w:val="20"/>
                <w:szCs w:val="20"/>
                <w:lang w:val="en-US"/>
              </w:rPr>
            </w:pPr>
            <w:proofErr w:type="spellStart"/>
            <w:r w:rsidRPr="00310D6D">
              <w:rPr>
                <w:sz w:val="20"/>
                <w:szCs w:val="20"/>
                <w:lang w:val="en-US"/>
              </w:rPr>
              <w:t>Cathryn</w:t>
            </w:r>
            <w:proofErr w:type="spellEnd"/>
            <w:r w:rsidRPr="00310D6D">
              <w:rPr>
                <w:sz w:val="20"/>
                <w:szCs w:val="20"/>
                <w:lang w:val="en-US"/>
              </w:rPr>
              <w:t xml:space="preserve"> Morris </w:t>
            </w:r>
          </w:p>
          <w:p w14:paraId="0A463F44" w14:textId="77777777" w:rsidR="00252D21" w:rsidRPr="00310D6D" w:rsidRDefault="00252D21" w:rsidP="00252D21">
            <w:pPr>
              <w:pStyle w:val="Default"/>
              <w:rPr>
                <w:sz w:val="20"/>
                <w:szCs w:val="20"/>
                <w:lang w:val="en-US"/>
              </w:rPr>
            </w:pPr>
            <w:r w:rsidRPr="00310D6D">
              <w:rPr>
                <w:sz w:val="20"/>
                <w:szCs w:val="20"/>
                <w:lang w:val="en-US"/>
              </w:rPr>
              <w:t xml:space="preserve">Phone: </w:t>
            </w:r>
            <w:r w:rsidRPr="00310D6D">
              <w:rPr>
                <w:rFonts w:eastAsia="Times New Roman"/>
                <w:sz w:val="20"/>
                <w:szCs w:val="20"/>
                <w:lang w:val="en-US"/>
              </w:rPr>
              <w:t xml:space="preserve">+44 (0) 1562749500      </w:t>
            </w:r>
            <w:r w:rsidRPr="00310D6D">
              <w:rPr>
                <w:sz w:val="20"/>
                <w:szCs w:val="20"/>
                <w:lang w:val="en-US"/>
              </w:rPr>
              <w:t xml:space="preserve"> </w:t>
            </w:r>
          </w:p>
          <w:p w14:paraId="43F5BB91" w14:textId="77777777" w:rsidR="00252D21" w:rsidRPr="00310D6D" w:rsidRDefault="00252D21" w:rsidP="00252D21">
            <w:pPr>
              <w:pStyle w:val="Default"/>
              <w:rPr>
                <w:sz w:val="20"/>
                <w:szCs w:val="20"/>
                <w:lang w:val="en-US"/>
              </w:rPr>
            </w:pPr>
            <w:r w:rsidRPr="00310D6D">
              <w:rPr>
                <w:sz w:val="20"/>
                <w:szCs w:val="20"/>
                <w:lang w:val="en-US"/>
              </w:rPr>
              <w:t>E-mail:cathryn.morris@amada.co.uk</w:t>
            </w:r>
          </w:p>
          <w:p w14:paraId="4529756E" w14:textId="77777777" w:rsidR="00252D21" w:rsidRPr="005F74FD" w:rsidRDefault="008733EB" w:rsidP="00252D21">
            <w:pPr>
              <w:pStyle w:val="Default"/>
              <w:rPr>
                <w:sz w:val="20"/>
                <w:szCs w:val="20"/>
                <w:lang w:val="en-US"/>
              </w:rPr>
            </w:pPr>
            <w:hyperlink r:id="rId15" w:history="1">
              <w:r w:rsidR="00252D21" w:rsidRPr="005F74FD">
                <w:rPr>
                  <w:rStyle w:val="Hyperlink"/>
                  <w:rFonts w:eastAsia="Times New Roman"/>
                  <w:sz w:val="20"/>
                  <w:szCs w:val="20"/>
                </w:rPr>
                <w:t>www.amada.co.uk</w:t>
              </w:r>
            </w:hyperlink>
          </w:p>
        </w:tc>
        <w:tc>
          <w:tcPr>
            <w:tcW w:w="845" w:type="dxa"/>
          </w:tcPr>
          <w:p w14:paraId="628AC8F0" w14:textId="019FF757" w:rsidR="00252D21" w:rsidRPr="005F74FD" w:rsidRDefault="00252D21" w:rsidP="00252D21">
            <w:pPr>
              <w:pStyle w:val="Default"/>
              <w:rPr>
                <w:sz w:val="20"/>
                <w:szCs w:val="20"/>
                <w:lang w:val="en-US"/>
              </w:rPr>
            </w:pPr>
          </w:p>
        </w:tc>
        <w:tc>
          <w:tcPr>
            <w:tcW w:w="3935" w:type="dxa"/>
          </w:tcPr>
          <w:p w14:paraId="0D45E772" w14:textId="77777777" w:rsidR="00917E06" w:rsidRPr="005F74FD" w:rsidRDefault="00917E06" w:rsidP="00917E06">
            <w:pPr>
              <w:pStyle w:val="Default"/>
              <w:rPr>
                <w:b/>
                <w:sz w:val="20"/>
                <w:szCs w:val="20"/>
              </w:rPr>
            </w:pPr>
            <w:r w:rsidRPr="005F74FD">
              <w:rPr>
                <w:b/>
                <w:sz w:val="20"/>
                <w:szCs w:val="20"/>
              </w:rPr>
              <w:t xml:space="preserve">AMADA Europe </w:t>
            </w:r>
          </w:p>
          <w:p w14:paraId="4DCCB0E4" w14:textId="77777777" w:rsidR="00917E06" w:rsidRPr="005F74FD" w:rsidRDefault="00917E06" w:rsidP="00917E06">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 xml:space="preserve">Paris Nord 2  </w:t>
            </w:r>
          </w:p>
          <w:p w14:paraId="40AB08AC" w14:textId="77777777" w:rsidR="00917E06" w:rsidRPr="005F74FD" w:rsidRDefault="00917E06" w:rsidP="00917E06">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96 avenue de la Pyramide</w:t>
            </w:r>
          </w:p>
          <w:p w14:paraId="7C789342" w14:textId="77777777" w:rsidR="00917E06" w:rsidRPr="005F74FD" w:rsidRDefault="00917E06" w:rsidP="00917E06">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 xml:space="preserve">93290 Tremblay-en-France - France                                     </w:t>
            </w:r>
          </w:p>
          <w:p w14:paraId="38B656F2" w14:textId="6F01804B" w:rsidR="00917E06" w:rsidRPr="005F74FD" w:rsidRDefault="003C05EF" w:rsidP="00917E06">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rPr>
              <w:t>Press</w:t>
            </w:r>
            <w:proofErr w:type="spellEnd"/>
            <w:r>
              <w:rPr>
                <w:rFonts w:ascii="Arial" w:eastAsia="Times New Roman" w:hAnsi="Arial" w:cs="Arial"/>
                <w:color w:val="000000"/>
                <w:sz w:val="20"/>
                <w:szCs w:val="20"/>
              </w:rPr>
              <w:t xml:space="preserve"> c</w:t>
            </w:r>
            <w:r w:rsidR="00917E06" w:rsidRPr="005F74FD">
              <w:rPr>
                <w:rFonts w:ascii="Arial" w:eastAsia="Times New Roman" w:hAnsi="Arial" w:cs="Arial"/>
                <w:color w:val="000000"/>
                <w:sz w:val="20"/>
                <w:szCs w:val="20"/>
              </w:rPr>
              <w:t>ontact :</w:t>
            </w:r>
          </w:p>
          <w:p w14:paraId="46324114" w14:textId="77777777" w:rsidR="00917E06" w:rsidRPr="005F74FD" w:rsidRDefault="00917E06" w:rsidP="00917E06">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Valérie SALAVIN</w:t>
            </w:r>
          </w:p>
          <w:p w14:paraId="10F77AD4" w14:textId="77777777" w:rsidR="00917E06" w:rsidRPr="005F74FD" w:rsidRDefault="00917E06" w:rsidP="00917E06">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 xml:space="preserve">Phone : +33 (0) 1 49 90 30 00                </w:t>
            </w:r>
          </w:p>
          <w:p w14:paraId="012FD356" w14:textId="24040F5C" w:rsidR="00917E06" w:rsidRPr="005F74FD" w:rsidRDefault="00851E03" w:rsidP="00917E06">
            <w:pPr>
              <w:spacing w:after="0" w:line="240" w:lineRule="auto"/>
              <w:rPr>
                <w:rFonts w:ascii="Arial" w:hAnsi="Arial" w:cs="Arial"/>
                <w:sz w:val="20"/>
                <w:szCs w:val="20"/>
              </w:rPr>
            </w:pPr>
            <w:r>
              <w:rPr>
                <w:rFonts w:ascii="Arial" w:hAnsi="Arial" w:cs="Arial"/>
                <w:sz w:val="20"/>
                <w:szCs w:val="20"/>
              </w:rPr>
              <w:t>E-mail: valerie.salavin@amada-eu.fr</w:t>
            </w:r>
          </w:p>
          <w:p w14:paraId="0482DED6" w14:textId="1241CE9C" w:rsidR="00252D21" w:rsidRPr="00917E06" w:rsidRDefault="00252D21" w:rsidP="00252D21">
            <w:pPr>
              <w:pStyle w:val="Default"/>
              <w:rPr>
                <w:color w:val="auto"/>
                <w:sz w:val="20"/>
                <w:szCs w:val="20"/>
              </w:rPr>
            </w:pPr>
          </w:p>
        </w:tc>
      </w:tr>
      <w:tr w:rsidR="00252D21" w:rsidRPr="005F74FD" w14:paraId="64E33011" w14:textId="77777777" w:rsidTr="00252D21">
        <w:tc>
          <w:tcPr>
            <w:tcW w:w="817" w:type="dxa"/>
          </w:tcPr>
          <w:p w14:paraId="6B28CA69" w14:textId="77777777" w:rsidR="00252D21" w:rsidRPr="00917E06" w:rsidRDefault="00252D21" w:rsidP="00252D21">
            <w:pPr>
              <w:pStyle w:val="Default"/>
              <w:rPr>
                <w:sz w:val="20"/>
                <w:szCs w:val="20"/>
              </w:rPr>
            </w:pPr>
          </w:p>
        </w:tc>
        <w:tc>
          <w:tcPr>
            <w:tcW w:w="3691" w:type="dxa"/>
          </w:tcPr>
          <w:p w14:paraId="16E9FEE1" w14:textId="77777777" w:rsidR="00252D21" w:rsidRPr="005F74FD" w:rsidRDefault="00252D21" w:rsidP="00252D21">
            <w:pPr>
              <w:pStyle w:val="Default"/>
              <w:rPr>
                <w:b/>
                <w:sz w:val="20"/>
                <w:szCs w:val="20"/>
              </w:rPr>
            </w:pPr>
          </w:p>
        </w:tc>
        <w:tc>
          <w:tcPr>
            <w:tcW w:w="845" w:type="dxa"/>
          </w:tcPr>
          <w:p w14:paraId="29E3C466" w14:textId="77777777" w:rsidR="00252D21" w:rsidRPr="00917E06" w:rsidRDefault="00252D21" w:rsidP="00252D21">
            <w:pPr>
              <w:pStyle w:val="Default"/>
              <w:rPr>
                <w:sz w:val="20"/>
                <w:szCs w:val="20"/>
              </w:rPr>
            </w:pPr>
          </w:p>
        </w:tc>
        <w:tc>
          <w:tcPr>
            <w:tcW w:w="3935" w:type="dxa"/>
          </w:tcPr>
          <w:p w14:paraId="21F23B8C" w14:textId="77777777" w:rsidR="00252D21" w:rsidRPr="005F74FD" w:rsidRDefault="00252D21" w:rsidP="00252D21">
            <w:pPr>
              <w:pStyle w:val="Default"/>
              <w:rPr>
                <w:b/>
                <w:sz w:val="20"/>
                <w:szCs w:val="20"/>
              </w:rPr>
            </w:pPr>
          </w:p>
        </w:tc>
      </w:tr>
      <w:tr w:rsidR="00252D21" w:rsidRPr="005F74FD" w14:paraId="418C1603" w14:textId="77777777" w:rsidTr="00252D21">
        <w:tc>
          <w:tcPr>
            <w:tcW w:w="817" w:type="dxa"/>
          </w:tcPr>
          <w:p w14:paraId="7AB7DD94" w14:textId="77777777" w:rsidR="00252D21" w:rsidRPr="00917E06" w:rsidRDefault="00252D21" w:rsidP="00252D21">
            <w:pPr>
              <w:pStyle w:val="Default"/>
              <w:rPr>
                <w:sz w:val="20"/>
                <w:szCs w:val="20"/>
              </w:rPr>
            </w:pPr>
          </w:p>
        </w:tc>
        <w:tc>
          <w:tcPr>
            <w:tcW w:w="3691" w:type="dxa"/>
          </w:tcPr>
          <w:p w14:paraId="7ABC7C0F" w14:textId="77777777" w:rsidR="00252D21" w:rsidRPr="005F74FD" w:rsidRDefault="00252D21" w:rsidP="00252D21">
            <w:pPr>
              <w:pStyle w:val="Default"/>
              <w:rPr>
                <w:b/>
                <w:sz w:val="20"/>
                <w:szCs w:val="20"/>
              </w:rPr>
            </w:pPr>
            <w:r w:rsidRPr="005F74FD">
              <w:rPr>
                <w:b/>
                <w:sz w:val="20"/>
                <w:szCs w:val="20"/>
              </w:rPr>
              <w:t>AMADA SA</w:t>
            </w:r>
          </w:p>
          <w:p w14:paraId="2BF0510C" w14:textId="77777777" w:rsidR="00252D21" w:rsidRPr="005F74FD" w:rsidRDefault="00252D21" w:rsidP="00252D21">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 xml:space="preserve">Paris Nord 2  </w:t>
            </w:r>
          </w:p>
          <w:p w14:paraId="3D620E1B" w14:textId="77777777" w:rsidR="00252D21" w:rsidRPr="005F74FD" w:rsidRDefault="00252D21" w:rsidP="00252D21">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96 avenue de la Pyramide</w:t>
            </w:r>
          </w:p>
          <w:p w14:paraId="75C3E5FE" w14:textId="77777777" w:rsidR="00252D21" w:rsidRPr="005F74FD" w:rsidRDefault="00252D21" w:rsidP="00252D21">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 xml:space="preserve">93290 Tremblay-en-France - France                                     </w:t>
            </w:r>
          </w:p>
          <w:p w14:paraId="775B2659" w14:textId="0B7C0DA4" w:rsidR="00252D21" w:rsidRPr="005F74FD" w:rsidRDefault="003C05EF" w:rsidP="00252D21">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rPr>
              <w:t>Press</w:t>
            </w:r>
            <w:proofErr w:type="spellEnd"/>
            <w:r>
              <w:rPr>
                <w:rFonts w:ascii="Arial" w:eastAsia="Times New Roman" w:hAnsi="Arial" w:cs="Arial"/>
                <w:color w:val="000000"/>
                <w:sz w:val="20"/>
                <w:szCs w:val="20"/>
              </w:rPr>
              <w:t xml:space="preserve"> c</w:t>
            </w:r>
            <w:r w:rsidR="00252D21" w:rsidRPr="005F74FD">
              <w:rPr>
                <w:rFonts w:ascii="Arial" w:eastAsia="Times New Roman" w:hAnsi="Arial" w:cs="Arial"/>
                <w:color w:val="000000"/>
                <w:sz w:val="20"/>
                <w:szCs w:val="20"/>
              </w:rPr>
              <w:t>ontact :</w:t>
            </w:r>
          </w:p>
          <w:p w14:paraId="7EDB25E1" w14:textId="77777777" w:rsidR="00252D21" w:rsidRPr="005F74FD" w:rsidRDefault="00252D21" w:rsidP="00252D21">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 xml:space="preserve">Jean Pascal </w:t>
            </w:r>
            <w:proofErr w:type="spellStart"/>
            <w:r w:rsidRPr="005F74FD">
              <w:rPr>
                <w:rFonts w:ascii="Arial" w:eastAsia="Times New Roman" w:hAnsi="Arial" w:cs="Arial"/>
                <w:color w:val="000000"/>
                <w:sz w:val="20"/>
                <w:szCs w:val="20"/>
              </w:rPr>
              <w:t>Reyrolle</w:t>
            </w:r>
            <w:proofErr w:type="spellEnd"/>
          </w:p>
          <w:p w14:paraId="38492B30" w14:textId="77777777" w:rsidR="00252D21" w:rsidRPr="005F74FD" w:rsidRDefault="00252D21" w:rsidP="00252D21">
            <w:pPr>
              <w:spacing w:after="0" w:line="240" w:lineRule="auto"/>
              <w:rPr>
                <w:rFonts w:ascii="Arial" w:eastAsia="Times New Roman" w:hAnsi="Arial" w:cs="Arial"/>
                <w:color w:val="000000"/>
                <w:sz w:val="20"/>
                <w:szCs w:val="20"/>
              </w:rPr>
            </w:pPr>
            <w:r w:rsidRPr="005F74FD">
              <w:rPr>
                <w:rFonts w:ascii="Arial" w:eastAsia="Times New Roman" w:hAnsi="Arial" w:cs="Arial"/>
                <w:color w:val="000000"/>
                <w:sz w:val="20"/>
                <w:szCs w:val="20"/>
              </w:rPr>
              <w:t xml:space="preserve">Phone : +33 (0) 1 49 90 30 00                </w:t>
            </w:r>
          </w:p>
          <w:p w14:paraId="6A0AB36A" w14:textId="77777777" w:rsidR="00252D21" w:rsidRPr="005F74FD" w:rsidRDefault="00252D21" w:rsidP="00252D21">
            <w:pPr>
              <w:spacing w:after="0" w:line="240" w:lineRule="auto"/>
              <w:rPr>
                <w:rFonts w:ascii="Arial" w:eastAsia="Times New Roman" w:hAnsi="Arial" w:cs="Arial"/>
                <w:color w:val="000000"/>
                <w:sz w:val="20"/>
                <w:szCs w:val="20"/>
              </w:rPr>
            </w:pPr>
            <w:r w:rsidRPr="005F74FD">
              <w:rPr>
                <w:rFonts w:ascii="Arial" w:hAnsi="Arial" w:cs="Arial"/>
                <w:sz w:val="20"/>
                <w:szCs w:val="20"/>
              </w:rPr>
              <w:t>E-mail: jpreyrolle@amada.fr</w:t>
            </w:r>
          </w:p>
          <w:p w14:paraId="3791E7B0" w14:textId="77777777" w:rsidR="00252D21" w:rsidRPr="005F74FD" w:rsidRDefault="008733EB" w:rsidP="00252D21">
            <w:pPr>
              <w:spacing w:after="0" w:line="240" w:lineRule="auto"/>
              <w:rPr>
                <w:rFonts w:ascii="Arial" w:eastAsia="Times New Roman" w:hAnsi="Arial" w:cs="Arial"/>
                <w:color w:val="000000"/>
                <w:sz w:val="20"/>
                <w:szCs w:val="20"/>
              </w:rPr>
            </w:pPr>
            <w:hyperlink r:id="rId16" w:history="1">
              <w:r w:rsidR="00252D21" w:rsidRPr="005F74FD">
                <w:rPr>
                  <w:rStyle w:val="Hyperlink"/>
                  <w:rFonts w:ascii="Arial" w:eastAsia="Times New Roman" w:hAnsi="Arial" w:cs="Arial"/>
                  <w:sz w:val="20"/>
                  <w:szCs w:val="20"/>
                </w:rPr>
                <w:t>www.amada.fr</w:t>
              </w:r>
            </w:hyperlink>
          </w:p>
        </w:tc>
        <w:tc>
          <w:tcPr>
            <w:tcW w:w="845" w:type="dxa"/>
          </w:tcPr>
          <w:p w14:paraId="73722047" w14:textId="4F34E3A2" w:rsidR="00252D21" w:rsidRPr="00917056" w:rsidRDefault="00252D21" w:rsidP="00252D21">
            <w:pPr>
              <w:pStyle w:val="Default"/>
              <w:rPr>
                <w:sz w:val="20"/>
                <w:szCs w:val="20"/>
              </w:rPr>
            </w:pPr>
          </w:p>
        </w:tc>
        <w:tc>
          <w:tcPr>
            <w:tcW w:w="3935" w:type="dxa"/>
          </w:tcPr>
          <w:p w14:paraId="5F0E4579" w14:textId="77777777" w:rsidR="00252D21" w:rsidRPr="005F74FD" w:rsidRDefault="00252D21" w:rsidP="00917E06">
            <w:pPr>
              <w:spacing w:after="0" w:line="240" w:lineRule="auto"/>
              <w:rPr>
                <w:rFonts w:ascii="Arial" w:hAnsi="Arial" w:cs="Arial"/>
                <w:sz w:val="20"/>
                <w:szCs w:val="20"/>
              </w:rPr>
            </w:pPr>
          </w:p>
        </w:tc>
      </w:tr>
    </w:tbl>
    <w:p w14:paraId="4E7DFAFA" w14:textId="77777777" w:rsidR="003A3EBE" w:rsidRPr="0090325B" w:rsidRDefault="003A3EBE" w:rsidP="00252D21">
      <w:pPr>
        <w:spacing w:after="0" w:line="240" w:lineRule="auto"/>
        <w:rPr>
          <w:rFonts w:ascii="Arial" w:hAnsi="Arial" w:cs="Arial"/>
          <w:b/>
          <w:bCs/>
        </w:rPr>
      </w:pPr>
    </w:p>
    <w:p w14:paraId="494AF859" w14:textId="77777777" w:rsidR="00252D21" w:rsidRPr="0090325B" w:rsidRDefault="00252D21" w:rsidP="00252D21">
      <w:pPr>
        <w:spacing w:after="0" w:line="240" w:lineRule="auto"/>
        <w:ind w:left="708" w:firstLine="708"/>
        <w:rPr>
          <w:rFonts w:ascii="Arial" w:hAnsi="Arial" w:cs="Arial"/>
          <w:b/>
          <w:bCs/>
        </w:rPr>
      </w:pPr>
    </w:p>
    <w:p w14:paraId="692BE2DB" w14:textId="5C2657FB" w:rsidR="00252D21" w:rsidRDefault="00252D21" w:rsidP="00252D21">
      <w:pPr>
        <w:spacing w:after="0" w:line="240" w:lineRule="auto"/>
        <w:ind w:left="708" w:firstLine="708"/>
        <w:rPr>
          <w:rFonts w:ascii="Arial" w:hAnsi="Arial" w:cs="Arial"/>
          <w:b/>
          <w:bCs/>
          <w:lang w:val="en-US"/>
        </w:rPr>
      </w:pPr>
      <w:r w:rsidRPr="005F74FD">
        <w:rPr>
          <w:rFonts w:ascii="Arial" w:hAnsi="Arial" w:cs="Arial"/>
          <w:b/>
          <w:bCs/>
          <w:lang w:val="en-US"/>
        </w:rPr>
        <w:t>Please provide evidence copy in the event of reproduction.</w:t>
      </w:r>
    </w:p>
    <w:sectPr w:rsidR="00252D21" w:rsidSect="00252D21">
      <w:headerReference w:type="default" r:id="rId17"/>
      <w:footerReference w:type="default" r:id="rId18"/>
      <w:pgSz w:w="11906" w:h="16838"/>
      <w:pgMar w:top="1276" w:right="1416" w:bottom="993" w:left="1417" w:header="1077" w:footer="567"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753BB" w14:textId="77777777" w:rsidR="005E3B92" w:rsidRDefault="005E3B92" w:rsidP="006A6D1D">
      <w:pPr>
        <w:spacing w:after="0" w:line="240" w:lineRule="auto"/>
      </w:pPr>
      <w:r>
        <w:separator/>
      </w:r>
    </w:p>
  </w:endnote>
  <w:endnote w:type="continuationSeparator" w:id="0">
    <w:p w14:paraId="4557558F" w14:textId="77777777" w:rsidR="005E3B92" w:rsidRDefault="005E3B92" w:rsidP="006A6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
    <w:panose1 w:val="02000000000000000000"/>
    <w:charset w:val="00"/>
    <w:family w:val="auto"/>
    <w:pitch w:val="variable"/>
    <w:sig w:usb0="E00002EF" w:usb1="5000205B" w:usb2="0000002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191895"/>
      <w:docPartObj>
        <w:docPartGallery w:val="Page Numbers (Bottom of Page)"/>
        <w:docPartUnique/>
      </w:docPartObj>
    </w:sdtPr>
    <w:sdtEndPr/>
    <w:sdtContent>
      <w:p w14:paraId="56AB49A8" w14:textId="1FAC11C5" w:rsidR="008431FC" w:rsidRDefault="008431FC">
        <w:pPr>
          <w:pStyle w:val="Fuzeile"/>
          <w:jc w:val="right"/>
        </w:pPr>
        <w:r>
          <w:fldChar w:fldCharType="begin"/>
        </w:r>
        <w:r>
          <w:instrText>PAGE   \* MERGEFORMAT</w:instrText>
        </w:r>
        <w:r>
          <w:fldChar w:fldCharType="separate"/>
        </w:r>
        <w:r w:rsidR="008733EB">
          <w:rPr>
            <w:noProof/>
          </w:rPr>
          <w:t>- 1 -</w:t>
        </w:r>
        <w:r>
          <w:fldChar w:fldCharType="end"/>
        </w:r>
      </w:p>
    </w:sdtContent>
  </w:sdt>
  <w:p w14:paraId="0435A8A6" w14:textId="2732704F" w:rsidR="008431FC" w:rsidRDefault="00365DF2">
    <w:pPr>
      <w:pStyle w:val="Fuzeile"/>
    </w:pPr>
    <w:r>
      <w:rPr>
        <w:noProof/>
        <w:lang w:val="de-DE" w:eastAsia="de-DE"/>
      </w:rPr>
      <w:drawing>
        <wp:anchor distT="0" distB="0" distL="114300" distR="114300" simplePos="0" relativeHeight="251656190" behindDoc="1" locked="0" layoutInCell="1" allowOverlap="1" wp14:anchorId="166F63C0" wp14:editId="68C10D5A">
          <wp:simplePos x="0" y="0"/>
          <wp:positionH relativeFrom="column">
            <wp:posOffset>-899795</wp:posOffset>
          </wp:positionH>
          <wp:positionV relativeFrom="paragraph">
            <wp:posOffset>60960</wp:posOffset>
          </wp:positionV>
          <wp:extent cx="7581900" cy="504825"/>
          <wp:effectExtent l="0" t="0" r="0" b="9525"/>
          <wp:wrapThrough wrapText="bothSides">
            <wp:wrapPolygon edited="0">
              <wp:start x="0" y="0"/>
              <wp:lineTo x="0" y="21192"/>
              <wp:lineTo x="21546" y="21192"/>
              <wp:lineTo x="21546"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BLECH2018_Basic graphic_Press2.jpg"/>
                  <pic:cNvPicPr/>
                </pic:nvPicPr>
                <pic:blipFill>
                  <a:blip r:embed="rId1">
                    <a:extLst>
                      <a:ext uri="{28A0092B-C50C-407E-A947-70E740481C1C}">
                        <a14:useLocalDpi xmlns:a14="http://schemas.microsoft.com/office/drawing/2010/main" val="0"/>
                      </a:ext>
                    </a:extLst>
                  </a:blip>
                  <a:stretch>
                    <a:fillRect/>
                  </a:stretch>
                </pic:blipFill>
                <pic:spPr>
                  <a:xfrm>
                    <a:off x="0" y="0"/>
                    <a:ext cx="7581900" cy="5048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A31A9" w14:textId="77777777" w:rsidR="005E3B92" w:rsidRDefault="005E3B92" w:rsidP="006A6D1D">
      <w:pPr>
        <w:spacing w:after="0" w:line="240" w:lineRule="auto"/>
      </w:pPr>
      <w:r>
        <w:separator/>
      </w:r>
    </w:p>
  </w:footnote>
  <w:footnote w:type="continuationSeparator" w:id="0">
    <w:p w14:paraId="42F4FB89" w14:textId="77777777" w:rsidR="005E3B92" w:rsidRDefault="005E3B92" w:rsidP="006A6D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E3744" w14:textId="21D34C5F" w:rsidR="008431FC" w:rsidRDefault="00365DF2">
    <w:pPr>
      <w:pStyle w:val="Kopfzeile"/>
    </w:pPr>
    <w:r>
      <w:rPr>
        <w:noProof/>
        <w:lang w:val="de-DE" w:eastAsia="de-DE"/>
      </w:rPr>
      <w:drawing>
        <wp:anchor distT="0" distB="0" distL="114300" distR="114300" simplePos="0" relativeHeight="251658240" behindDoc="1" locked="0" layoutInCell="1" allowOverlap="1" wp14:anchorId="529F4E0E" wp14:editId="7D7010E7">
          <wp:simplePos x="0" y="0"/>
          <wp:positionH relativeFrom="column">
            <wp:posOffset>4072255</wp:posOffset>
          </wp:positionH>
          <wp:positionV relativeFrom="paragraph">
            <wp:posOffset>-428625</wp:posOffset>
          </wp:positionV>
          <wp:extent cx="2228400" cy="493200"/>
          <wp:effectExtent l="0" t="0" r="635" b="2540"/>
          <wp:wrapThrough wrapText="bothSides">
            <wp:wrapPolygon edited="0">
              <wp:start x="1108" y="0"/>
              <wp:lineTo x="0" y="3340"/>
              <wp:lineTo x="0" y="20876"/>
              <wp:lineTo x="21421" y="20876"/>
              <wp:lineTo x="21421" y="9186"/>
              <wp:lineTo x="3509" y="0"/>
              <wp:lineTo x="1108"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mada.png"/>
                  <pic:cNvPicPr/>
                </pic:nvPicPr>
                <pic:blipFill>
                  <a:blip r:embed="rId1">
                    <a:extLst>
                      <a:ext uri="{28A0092B-C50C-407E-A947-70E740481C1C}">
                        <a14:useLocalDpi xmlns:a14="http://schemas.microsoft.com/office/drawing/2010/main" val="0"/>
                      </a:ext>
                    </a:extLst>
                  </a:blip>
                  <a:stretch>
                    <a:fillRect/>
                  </a:stretch>
                </pic:blipFill>
                <pic:spPr>
                  <a:xfrm>
                    <a:off x="0" y="0"/>
                    <a:ext cx="2228400" cy="493200"/>
                  </a:xfrm>
                  <a:prstGeom prst="rect">
                    <a:avLst/>
                  </a:prstGeom>
                </pic:spPr>
              </pic:pic>
            </a:graphicData>
          </a:graphic>
          <wp14:sizeRelH relativeFrom="page">
            <wp14:pctWidth>0</wp14:pctWidth>
          </wp14:sizeRelH>
          <wp14:sizeRelV relativeFrom="page">
            <wp14:pctHeight>0</wp14:pctHeight>
          </wp14:sizeRelV>
        </wp:anchor>
      </w:drawing>
    </w:r>
    <w:r w:rsidR="00931EEF">
      <w:rPr>
        <w:noProof/>
        <w:lang w:val="de-DE" w:eastAsia="de-DE"/>
      </w:rPr>
      <w:drawing>
        <wp:anchor distT="0" distB="0" distL="114300" distR="114300" simplePos="0" relativeHeight="251657215" behindDoc="1" locked="0" layoutInCell="1" allowOverlap="1" wp14:anchorId="1BAF4A44" wp14:editId="4225A0F8">
          <wp:simplePos x="0" y="0"/>
          <wp:positionH relativeFrom="column">
            <wp:posOffset>-899795</wp:posOffset>
          </wp:positionH>
          <wp:positionV relativeFrom="paragraph">
            <wp:posOffset>-683895</wp:posOffset>
          </wp:positionV>
          <wp:extent cx="7581900" cy="1000125"/>
          <wp:effectExtent l="0" t="0" r="0" b="9525"/>
          <wp:wrapThrough wrapText="bothSides">
            <wp:wrapPolygon edited="0">
              <wp:start x="0" y="0"/>
              <wp:lineTo x="0" y="21394"/>
              <wp:lineTo x="21546" y="21394"/>
              <wp:lineTo x="21546"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BLECH2018_Basic graphic_Press.jpg"/>
                  <pic:cNvPicPr/>
                </pic:nvPicPr>
                <pic:blipFill>
                  <a:blip r:embed="rId2">
                    <a:extLst>
                      <a:ext uri="{28A0092B-C50C-407E-A947-70E740481C1C}">
                        <a14:useLocalDpi xmlns:a14="http://schemas.microsoft.com/office/drawing/2010/main" val="0"/>
                      </a:ext>
                    </a:extLst>
                  </a:blip>
                  <a:stretch>
                    <a:fillRect/>
                  </a:stretch>
                </pic:blipFill>
                <pic:spPr>
                  <a:xfrm>
                    <a:off x="0" y="0"/>
                    <a:ext cx="7581900" cy="1000125"/>
                  </a:xfrm>
                  <a:prstGeom prst="rect">
                    <a:avLst/>
                  </a:prstGeom>
                </pic:spPr>
              </pic:pic>
            </a:graphicData>
          </a:graphic>
          <wp14:sizeRelH relativeFrom="page">
            <wp14:pctWidth>0</wp14:pctWidth>
          </wp14:sizeRelH>
          <wp14:sizeRelV relativeFrom="page">
            <wp14:pctHeight>0</wp14:pctHeight>
          </wp14:sizeRelV>
        </wp:anchor>
      </w:drawing>
    </w:r>
  </w:p>
  <w:p w14:paraId="7ABB0324" w14:textId="77777777" w:rsidR="008431FC" w:rsidRDefault="008431F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932F44"/>
    <w:multiLevelType w:val="hybridMultilevel"/>
    <w:tmpl w:val="EE060F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B92"/>
    <w:rsid w:val="00004AF9"/>
    <w:rsid w:val="00021748"/>
    <w:rsid w:val="00023BF0"/>
    <w:rsid w:val="00024723"/>
    <w:rsid w:val="000247FD"/>
    <w:rsid w:val="00031061"/>
    <w:rsid w:val="000337F6"/>
    <w:rsid w:val="000363D2"/>
    <w:rsid w:val="00037C7E"/>
    <w:rsid w:val="0004777E"/>
    <w:rsid w:val="00054CBE"/>
    <w:rsid w:val="000A21AA"/>
    <w:rsid w:val="000A587D"/>
    <w:rsid w:val="000A757F"/>
    <w:rsid w:val="000E2151"/>
    <w:rsid w:val="000E71D1"/>
    <w:rsid w:val="000F1855"/>
    <w:rsid w:val="001002BB"/>
    <w:rsid w:val="00104F42"/>
    <w:rsid w:val="00153695"/>
    <w:rsid w:val="00156046"/>
    <w:rsid w:val="00160CB3"/>
    <w:rsid w:val="0017352B"/>
    <w:rsid w:val="00191CC6"/>
    <w:rsid w:val="00192CBB"/>
    <w:rsid w:val="001B3D8C"/>
    <w:rsid w:val="001C7342"/>
    <w:rsid w:val="001C77A0"/>
    <w:rsid w:val="001D26BF"/>
    <w:rsid w:val="001F50B5"/>
    <w:rsid w:val="001F733D"/>
    <w:rsid w:val="001F750F"/>
    <w:rsid w:val="00201B95"/>
    <w:rsid w:val="002110A3"/>
    <w:rsid w:val="002159A2"/>
    <w:rsid w:val="002166D4"/>
    <w:rsid w:val="0022189A"/>
    <w:rsid w:val="00225504"/>
    <w:rsid w:val="00250D22"/>
    <w:rsid w:val="00252D21"/>
    <w:rsid w:val="00253D0E"/>
    <w:rsid w:val="0026503A"/>
    <w:rsid w:val="0026697A"/>
    <w:rsid w:val="00272772"/>
    <w:rsid w:val="00277711"/>
    <w:rsid w:val="0029253E"/>
    <w:rsid w:val="002A4607"/>
    <w:rsid w:val="002A4D0F"/>
    <w:rsid w:val="002B0748"/>
    <w:rsid w:val="002D4A47"/>
    <w:rsid w:val="002D7CFF"/>
    <w:rsid w:val="002E6E28"/>
    <w:rsid w:val="002F0CAF"/>
    <w:rsid w:val="002F1D75"/>
    <w:rsid w:val="00310D6D"/>
    <w:rsid w:val="00312687"/>
    <w:rsid w:val="00315D74"/>
    <w:rsid w:val="0031691C"/>
    <w:rsid w:val="0031797D"/>
    <w:rsid w:val="00320B14"/>
    <w:rsid w:val="00321A83"/>
    <w:rsid w:val="00321C61"/>
    <w:rsid w:val="00323F50"/>
    <w:rsid w:val="00330D30"/>
    <w:rsid w:val="003365E3"/>
    <w:rsid w:val="0034289D"/>
    <w:rsid w:val="00355A2B"/>
    <w:rsid w:val="00365DF2"/>
    <w:rsid w:val="003663B6"/>
    <w:rsid w:val="00371282"/>
    <w:rsid w:val="00371CA3"/>
    <w:rsid w:val="00384717"/>
    <w:rsid w:val="00393371"/>
    <w:rsid w:val="003967FF"/>
    <w:rsid w:val="003A3EBE"/>
    <w:rsid w:val="003A6357"/>
    <w:rsid w:val="003A653A"/>
    <w:rsid w:val="003B3989"/>
    <w:rsid w:val="003C01C6"/>
    <w:rsid w:val="003C05EF"/>
    <w:rsid w:val="003C4147"/>
    <w:rsid w:val="003D0824"/>
    <w:rsid w:val="003D3D0C"/>
    <w:rsid w:val="003F1BCA"/>
    <w:rsid w:val="003F6043"/>
    <w:rsid w:val="003F692E"/>
    <w:rsid w:val="0041231A"/>
    <w:rsid w:val="00423415"/>
    <w:rsid w:val="00434D63"/>
    <w:rsid w:val="00440A95"/>
    <w:rsid w:val="00456EB7"/>
    <w:rsid w:val="00462E1B"/>
    <w:rsid w:val="0047743A"/>
    <w:rsid w:val="0048195D"/>
    <w:rsid w:val="00486DD7"/>
    <w:rsid w:val="00487A02"/>
    <w:rsid w:val="004A1D5A"/>
    <w:rsid w:val="004A23B0"/>
    <w:rsid w:val="004A3AC2"/>
    <w:rsid w:val="004A4088"/>
    <w:rsid w:val="004C03AE"/>
    <w:rsid w:val="004C1187"/>
    <w:rsid w:val="004C1B3D"/>
    <w:rsid w:val="004C3AAC"/>
    <w:rsid w:val="004C6667"/>
    <w:rsid w:val="004D2201"/>
    <w:rsid w:val="004E465D"/>
    <w:rsid w:val="004E4DAB"/>
    <w:rsid w:val="00500E5C"/>
    <w:rsid w:val="00520832"/>
    <w:rsid w:val="00522C51"/>
    <w:rsid w:val="005253F3"/>
    <w:rsid w:val="00526C36"/>
    <w:rsid w:val="00536486"/>
    <w:rsid w:val="00542D99"/>
    <w:rsid w:val="005547EC"/>
    <w:rsid w:val="00573742"/>
    <w:rsid w:val="00580B9E"/>
    <w:rsid w:val="00583593"/>
    <w:rsid w:val="00587DC1"/>
    <w:rsid w:val="005954F6"/>
    <w:rsid w:val="00595E9D"/>
    <w:rsid w:val="00597A5B"/>
    <w:rsid w:val="005A12B7"/>
    <w:rsid w:val="005A3EDF"/>
    <w:rsid w:val="005B1873"/>
    <w:rsid w:val="005B2E2F"/>
    <w:rsid w:val="005C36EC"/>
    <w:rsid w:val="005C7C9C"/>
    <w:rsid w:val="005E3B92"/>
    <w:rsid w:val="005F74FD"/>
    <w:rsid w:val="005F79E0"/>
    <w:rsid w:val="00607C9D"/>
    <w:rsid w:val="00624A6F"/>
    <w:rsid w:val="00627577"/>
    <w:rsid w:val="006403F5"/>
    <w:rsid w:val="0064660B"/>
    <w:rsid w:val="00650DC3"/>
    <w:rsid w:val="00652AC2"/>
    <w:rsid w:val="00656727"/>
    <w:rsid w:val="0066470E"/>
    <w:rsid w:val="006652F5"/>
    <w:rsid w:val="00675613"/>
    <w:rsid w:val="00685949"/>
    <w:rsid w:val="00697911"/>
    <w:rsid w:val="006A0BBD"/>
    <w:rsid w:val="006A3DEB"/>
    <w:rsid w:val="006A5685"/>
    <w:rsid w:val="006A607C"/>
    <w:rsid w:val="006A6D1D"/>
    <w:rsid w:val="006A71D9"/>
    <w:rsid w:val="006B558C"/>
    <w:rsid w:val="006C4A0E"/>
    <w:rsid w:val="006C635A"/>
    <w:rsid w:val="006D1CE5"/>
    <w:rsid w:val="006D27A6"/>
    <w:rsid w:val="006D4ADB"/>
    <w:rsid w:val="006E4936"/>
    <w:rsid w:val="00720F1E"/>
    <w:rsid w:val="00721B01"/>
    <w:rsid w:val="007258FE"/>
    <w:rsid w:val="00731CA2"/>
    <w:rsid w:val="0073595C"/>
    <w:rsid w:val="00742FF2"/>
    <w:rsid w:val="007442E8"/>
    <w:rsid w:val="00747586"/>
    <w:rsid w:val="00750800"/>
    <w:rsid w:val="00754C91"/>
    <w:rsid w:val="00760F51"/>
    <w:rsid w:val="00761E8E"/>
    <w:rsid w:val="00772410"/>
    <w:rsid w:val="00772684"/>
    <w:rsid w:val="00774023"/>
    <w:rsid w:val="00774E4B"/>
    <w:rsid w:val="00785F82"/>
    <w:rsid w:val="007A1D64"/>
    <w:rsid w:val="007A74D8"/>
    <w:rsid w:val="007A7531"/>
    <w:rsid w:val="007B03C9"/>
    <w:rsid w:val="007B1710"/>
    <w:rsid w:val="007B1CE1"/>
    <w:rsid w:val="007C02EC"/>
    <w:rsid w:val="007D53C6"/>
    <w:rsid w:val="007D6539"/>
    <w:rsid w:val="007E02F9"/>
    <w:rsid w:val="007E0E1E"/>
    <w:rsid w:val="007E7199"/>
    <w:rsid w:val="00803067"/>
    <w:rsid w:val="008129AD"/>
    <w:rsid w:val="008131C4"/>
    <w:rsid w:val="00815BCC"/>
    <w:rsid w:val="0082091E"/>
    <w:rsid w:val="0082214C"/>
    <w:rsid w:val="0082774E"/>
    <w:rsid w:val="008277AD"/>
    <w:rsid w:val="00832926"/>
    <w:rsid w:val="008431FC"/>
    <w:rsid w:val="008461D1"/>
    <w:rsid w:val="0085108A"/>
    <w:rsid w:val="00851E03"/>
    <w:rsid w:val="008579A7"/>
    <w:rsid w:val="00860027"/>
    <w:rsid w:val="0086601B"/>
    <w:rsid w:val="00867070"/>
    <w:rsid w:val="008708BC"/>
    <w:rsid w:val="008733EB"/>
    <w:rsid w:val="008B79E4"/>
    <w:rsid w:val="008C1E6B"/>
    <w:rsid w:val="008C1F59"/>
    <w:rsid w:val="008D4DCC"/>
    <w:rsid w:val="008E10B4"/>
    <w:rsid w:val="008F12E8"/>
    <w:rsid w:val="008F53B6"/>
    <w:rsid w:val="008F72FE"/>
    <w:rsid w:val="0090325B"/>
    <w:rsid w:val="009146C7"/>
    <w:rsid w:val="00917056"/>
    <w:rsid w:val="00917E06"/>
    <w:rsid w:val="00924564"/>
    <w:rsid w:val="00931EEF"/>
    <w:rsid w:val="00945679"/>
    <w:rsid w:val="009506A3"/>
    <w:rsid w:val="009535FE"/>
    <w:rsid w:val="00982439"/>
    <w:rsid w:val="0099700E"/>
    <w:rsid w:val="0099726E"/>
    <w:rsid w:val="009A0DA0"/>
    <w:rsid w:val="009A5595"/>
    <w:rsid w:val="009A6415"/>
    <w:rsid w:val="009A645E"/>
    <w:rsid w:val="009B21A6"/>
    <w:rsid w:val="009B3CA7"/>
    <w:rsid w:val="009C5EA8"/>
    <w:rsid w:val="009D0D6E"/>
    <w:rsid w:val="009E2CE9"/>
    <w:rsid w:val="009E6FC1"/>
    <w:rsid w:val="009F15E4"/>
    <w:rsid w:val="009F3734"/>
    <w:rsid w:val="009F61A7"/>
    <w:rsid w:val="00A00B98"/>
    <w:rsid w:val="00A240A8"/>
    <w:rsid w:val="00A24D6A"/>
    <w:rsid w:val="00A30341"/>
    <w:rsid w:val="00A31AD1"/>
    <w:rsid w:val="00A36F02"/>
    <w:rsid w:val="00A41D12"/>
    <w:rsid w:val="00A437A3"/>
    <w:rsid w:val="00A55122"/>
    <w:rsid w:val="00A775CE"/>
    <w:rsid w:val="00AA30E3"/>
    <w:rsid w:val="00AA6511"/>
    <w:rsid w:val="00AA6BB5"/>
    <w:rsid w:val="00AB1E86"/>
    <w:rsid w:val="00AB7FFE"/>
    <w:rsid w:val="00AC113F"/>
    <w:rsid w:val="00AC24FC"/>
    <w:rsid w:val="00AC4DAA"/>
    <w:rsid w:val="00AC7975"/>
    <w:rsid w:val="00AF74EF"/>
    <w:rsid w:val="00B034D7"/>
    <w:rsid w:val="00B056C1"/>
    <w:rsid w:val="00B07329"/>
    <w:rsid w:val="00B07FD6"/>
    <w:rsid w:val="00B10211"/>
    <w:rsid w:val="00B1322E"/>
    <w:rsid w:val="00B136AF"/>
    <w:rsid w:val="00B26E75"/>
    <w:rsid w:val="00B3338B"/>
    <w:rsid w:val="00B37E62"/>
    <w:rsid w:val="00B47471"/>
    <w:rsid w:val="00B54AFE"/>
    <w:rsid w:val="00B601BC"/>
    <w:rsid w:val="00B66FCC"/>
    <w:rsid w:val="00B67AB9"/>
    <w:rsid w:val="00B704C4"/>
    <w:rsid w:val="00B75132"/>
    <w:rsid w:val="00B85CE3"/>
    <w:rsid w:val="00B9250D"/>
    <w:rsid w:val="00BA0790"/>
    <w:rsid w:val="00BA2C7F"/>
    <w:rsid w:val="00BA718B"/>
    <w:rsid w:val="00BB189D"/>
    <w:rsid w:val="00BB6DAE"/>
    <w:rsid w:val="00BC16B7"/>
    <w:rsid w:val="00BD04E6"/>
    <w:rsid w:val="00BD74F5"/>
    <w:rsid w:val="00BE04D8"/>
    <w:rsid w:val="00BE0E2F"/>
    <w:rsid w:val="00BF0775"/>
    <w:rsid w:val="00BF3EA0"/>
    <w:rsid w:val="00BF73B9"/>
    <w:rsid w:val="00BF7A5E"/>
    <w:rsid w:val="00C01816"/>
    <w:rsid w:val="00C031FD"/>
    <w:rsid w:val="00C0667D"/>
    <w:rsid w:val="00C2724C"/>
    <w:rsid w:val="00C413D7"/>
    <w:rsid w:val="00C42503"/>
    <w:rsid w:val="00C42718"/>
    <w:rsid w:val="00C55EDD"/>
    <w:rsid w:val="00C602E9"/>
    <w:rsid w:val="00C63D90"/>
    <w:rsid w:val="00C67C3D"/>
    <w:rsid w:val="00C7713E"/>
    <w:rsid w:val="00C94461"/>
    <w:rsid w:val="00CB3D30"/>
    <w:rsid w:val="00CC6563"/>
    <w:rsid w:val="00CD3325"/>
    <w:rsid w:val="00CF4AEE"/>
    <w:rsid w:val="00CF5FD1"/>
    <w:rsid w:val="00D229EF"/>
    <w:rsid w:val="00D42FCD"/>
    <w:rsid w:val="00D4379E"/>
    <w:rsid w:val="00D46CFB"/>
    <w:rsid w:val="00D5130C"/>
    <w:rsid w:val="00D60B7A"/>
    <w:rsid w:val="00D61A7B"/>
    <w:rsid w:val="00D620B4"/>
    <w:rsid w:val="00D6494D"/>
    <w:rsid w:val="00D70083"/>
    <w:rsid w:val="00D76209"/>
    <w:rsid w:val="00D76548"/>
    <w:rsid w:val="00D95B7C"/>
    <w:rsid w:val="00DA6990"/>
    <w:rsid w:val="00DB4D5E"/>
    <w:rsid w:val="00DC25B0"/>
    <w:rsid w:val="00E20CDA"/>
    <w:rsid w:val="00E34306"/>
    <w:rsid w:val="00E375C1"/>
    <w:rsid w:val="00E412DA"/>
    <w:rsid w:val="00E419D3"/>
    <w:rsid w:val="00E45E44"/>
    <w:rsid w:val="00E62F43"/>
    <w:rsid w:val="00E63814"/>
    <w:rsid w:val="00E72790"/>
    <w:rsid w:val="00E81B6A"/>
    <w:rsid w:val="00E8786D"/>
    <w:rsid w:val="00EA1045"/>
    <w:rsid w:val="00EC5840"/>
    <w:rsid w:val="00EC6FD9"/>
    <w:rsid w:val="00ED03BC"/>
    <w:rsid w:val="00EE5B98"/>
    <w:rsid w:val="00EF1551"/>
    <w:rsid w:val="00EF5E80"/>
    <w:rsid w:val="00F02E7B"/>
    <w:rsid w:val="00F05CCA"/>
    <w:rsid w:val="00F25F38"/>
    <w:rsid w:val="00F31892"/>
    <w:rsid w:val="00F355AC"/>
    <w:rsid w:val="00F40A9C"/>
    <w:rsid w:val="00F40B28"/>
    <w:rsid w:val="00F43D96"/>
    <w:rsid w:val="00F44598"/>
    <w:rsid w:val="00F450D1"/>
    <w:rsid w:val="00F5399E"/>
    <w:rsid w:val="00F7501C"/>
    <w:rsid w:val="00F777EE"/>
    <w:rsid w:val="00F944D0"/>
    <w:rsid w:val="00F95F24"/>
    <w:rsid w:val="00FA2106"/>
    <w:rsid w:val="00FA68FF"/>
    <w:rsid w:val="00FB2D10"/>
    <w:rsid w:val="00FB3C1C"/>
    <w:rsid w:val="00FB5B92"/>
    <w:rsid w:val="00FC6BB6"/>
    <w:rsid w:val="00FC70CD"/>
    <w:rsid w:val="00FD02A1"/>
    <w:rsid w:val="00FD59C4"/>
    <w:rsid w:val="00FE21C5"/>
    <w:rsid w:val="00FE29BD"/>
    <w:rsid w:val="00FF2D0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75321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A68FF"/>
    <w:pPr>
      <w:spacing w:after="200" w:line="276" w:lineRule="auto"/>
    </w:pPr>
    <w:rPr>
      <w:rFonts w:ascii="Roboto" w:hAnsi="Roboto"/>
      <w:sz w:val="22"/>
      <w:szCs w:val="22"/>
    </w:rPr>
  </w:style>
  <w:style w:type="paragraph" w:styleId="berschrift1">
    <w:name w:val="heading 1"/>
    <w:aliases w:val="Titre II"/>
    <w:basedOn w:val="Standard"/>
    <w:next w:val="Standard"/>
    <w:link w:val="berschrift1Zchn"/>
    <w:autoRedefine/>
    <w:uiPriority w:val="9"/>
    <w:qFormat/>
    <w:rsid w:val="00FA68FF"/>
    <w:pPr>
      <w:keepNext/>
      <w:keepLines/>
      <w:pBdr>
        <w:bottom w:val="single" w:sz="2" w:space="1" w:color="FF0000"/>
      </w:pBdr>
      <w:spacing w:before="480" w:after="0"/>
      <w:outlineLvl w:val="0"/>
    </w:pPr>
    <w:rPr>
      <w:rFonts w:ascii="Calibri" w:eastAsia="MS Gothic" w:hAnsi="Calibri"/>
      <w:b/>
      <w:bCs/>
      <w:color w:val="FF0000"/>
      <w:sz w:val="32"/>
      <w:szCs w:val="28"/>
    </w:rPr>
  </w:style>
  <w:style w:type="paragraph" w:styleId="berschrift2">
    <w:name w:val="heading 2"/>
    <w:basedOn w:val="Standard"/>
    <w:next w:val="Standard"/>
    <w:link w:val="berschrift2Zchn"/>
    <w:uiPriority w:val="9"/>
    <w:semiHidden/>
    <w:unhideWhenUsed/>
    <w:qFormat/>
    <w:rsid w:val="00371CA3"/>
    <w:pPr>
      <w:pBdr>
        <w:bottom w:val="single" w:sz="8" w:space="1" w:color="4F81BD"/>
      </w:pBdr>
      <w:spacing w:before="200" w:after="80"/>
      <w:outlineLvl w:val="1"/>
    </w:pPr>
    <w:rPr>
      <w:rFonts w:ascii="Cambria" w:eastAsia="MS Gothic" w:hAnsi="Cambria"/>
      <w:color w:val="365F91"/>
      <w:sz w:val="24"/>
      <w:szCs w:val="24"/>
    </w:rPr>
  </w:style>
  <w:style w:type="paragraph" w:styleId="berschrift3">
    <w:name w:val="heading 3"/>
    <w:basedOn w:val="Standard"/>
    <w:next w:val="Standard"/>
    <w:link w:val="berschrift3Zchn"/>
    <w:uiPriority w:val="9"/>
    <w:semiHidden/>
    <w:unhideWhenUsed/>
    <w:qFormat/>
    <w:rsid w:val="00371CA3"/>
    <w:pPr>
      <w:pBdr>
        <w:bottom w:val="single" w:sz="4" w:space="1" w:color="95B3D7"/>
      </w:pBdr>
      <w:spacing w:before="200" w:after="80"/>
      <w:outlineLvl w:val="2"/>
    </w:pPr>
    <w:rPr>
      <w:rFonts w:ascii="Cambria" w:eastAsia="MS Gothic" w:hAnsi="Cambria"/>
      <w:color w:val="4F81BD"/>
      <w:sz w:val="24"/>
      <w:szCs w:val="24"/>
    </w:rPr>
  </w:style>
  <w:style w:type="paragraph" w:styleId="berschrift4">
    <w:name w:val="heading 4"/>
    <w:basedOn w:val="Standard"/>
    <w:next w:val="Standard"/>
    <w:link w:val="berschrift4Zchn"/>
    <w:uiPriority w:val="9"/>
    <w:semiHidden/>
    <w:unhideWhenUsed/>
    <w:qFormat/>
    <w:rsid w:val="00371CA3"/>
    <w:pPr>
      <w:pBdr>
        <w:bottom w:val="single" w:sz="4" w:space="2" w:color="B8CCE4"/>
      </w:pBdr>
      <w:spacing w:before="200" w:after="80"/>
      <w:outlineLvl w:val="3"/>
    </w:pPr>
    <w:rPr>
      <w:rFonts w:ascii="Cambria" w:eastAsia="MS Gothic" w:hAnsi="Cambria"/>
      <w:i/>
      <w:iCs/>
      <w:color w:val="4F81BD"/>
      <w:sz w:val="24"/>
      <w:szCs w:val="24"/>
    </w:rPr>
  </w:style>
  <w:style w:type="paragraph" w:styleId="berschrift5">
    <w:name w:val="heading 5"/>
    <w:basedOn w:val="Standard"/>
    <w:next w:val="Standard"/>
    <w:link w:val="berschrift5Zchn"/>
    <w:uiPriority w:val="9"/>
    <w:semiHidden/>
    <w:unhideWhenUsed/>
    <w:qFormat/>
    <w:rsid w:val="00371CA3"/>
    <w:pPr>
      <w:spacing w:before="200" w:after="80"/>
      <w:outlineLvl w:val="4"/>
    </w:pPr>
    <w:rPr>
      <w:rFonts w:ascii="Cambria" w:eastAsia="MS Gothic" w:hAnsi="Cambria"/>
      <w:color w:val="4F81BD"/>
      <w:sz w:val="20"/>
      <w:szCs w:val="20"/>
    </w:rPr>
  </w:style>
  <w:style w:type="paragraph" w:styleId="berschrift6">
    <w:name w:val="heading 6"/>
    <w:basedOn w:val="Standard"/>
    <w:next w:val="Standard"/>
    <w:link w:val="berschrift6Zchn"/>
    <w:uiPriority w:val="9"/>
    <w:semiHidden/>
    <w:unhideWhenUsed/>
    <w:qFormat/>
    <w:rsid w:val="00371CA3"/>
    <w:pPr>
      <w:spacing w:before="280" w:after="100"/>
      <w:outlineLvl w:val="5"/>
    </w:pPr>
    <w:rPr>
      <w:rFonts w:ascii="Cambria" w:eastAsia="MS Gothic" w:hAnsi="Cambria"/>
      <w:i/>
      <w:iCs/>
      <w:color w:val="4F81BD"/>
      <w:sz w:val="20"/>
      <w:szCs w:val="20"/>
    </w:rPr>
  </w:style>
  <w:style w:type="paragraph" w:styleId="berschrift7">
    <w:name w:val="heading 7"/>
    <w:basedOn w:val="Standard"/>
    <w:next w:val="Standard"/>
    <w:link w:val="berschrift7Zchn"/>
    <w:uiPriority w:val="9"/>
    <w:semiHidden/>
    <w:unhideWhenUsed/>
    <w:qFormat/>
    <w:rsid w:val="00371CA3"/>
    <w:pPr>
      <w:spacing w:before="320" w:after="100"/>
      <w:outlineLvl w:val="6"/>
    </w:pPr>
    <w:rPr>
      <w:rFonts w:ascii="Cambria" w:eastAsia="MS Gothic" w:hAnsi="Cambria"/>
      <w:b/>
      <w:bCs/>
      <w:color w:val="9BBB59"/>
      <w:sz w:val="20"/>
      <w:szCs w:val="20"/>
    </w:rPr>
  </w:style>
  <w:style w:type="paragraph" w:styleId="berschrift8">
    <w:name w:val="heading 8"/>
    <w:basedOn w:val="Standard"/>
    <w:next w:val="Standard"/>
    <w:link w:val="berschrift8Zchn"/>
    <w:uiPriority w:val="9"/>
    <w:semiHidden/>
    <w:unhideWhenUsed/>
    <w:qFormat/>
    <w:rsid w:val="00371CA3"/>
    <w:pPr>
      <w:spacing w:before="320" w:after="100"/>
      <w:outlineLvl w:val="7"/>
    </w:pPr>
    <w:rPr>
      <w:rFonts w:ascii="Cambria" w:eastAsia="MS Gothic" w:hAnsi="Cambria"/>
      <w:b/>
      <w:bCs/>
      <w:i/>
      <w:iCs/>
      <w:color w:val="9BBB59"/>
      <w:sz w:val="20"/>
      <w:szCs w:val="20"/>
    </w:rPr>
  </w:style>
  <w:style w:type="paragraph" w:styleId="berschrift9">
    <w:name w:val="heading 9"/>
    <w:basedOn w:val="Standard"/>
    <w:next w:val="Standard"/>
    <w:link w:val="berschrift9Zchn"/>
    <w:uiPriority w:val="9"/>
    <w:semiHidden/>
    <w:unhideWhenUsed/>
    <w:qFormat/>
    <w:rsid w:val="00371CA3"/>
    <w:pPr>
      <w:spacing w:before="320" w:after="100"/>
      <w:outlineLvl w:val="8"/>
    </w:pPr>
    <w:rPr>
      <w:rFonts w:ascii="Cambria" w:eastAsia="MS Gothic" w:hAnsi="Cambria"/>
      <w:i/>
      <w:iCs/>
      <w:color w:val="9BBB5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re II Zchn"/>
    <w:link w:val="berschrift1"/>
    <w:uiPriority w:val="9"/>
    <w:rsid w:val="00FA68FF"/>
    <w:rPr>
      <w:rFonts w:eastAsia="MS Gothic"/>
      <w:b/>
      <w:bCs/>
      <w:color w:val="FF0000"/>
      <w:sz w:val="32"/>
      <w:szCs w:val="28"/>
    </w:rPr>
  </w:style>
  <w:style w:type="character" w:customStyle="1" w:styleId="berschrift2Zchn">
    <w:name w:val="Überschrift 2 Zchn"/>
    <w:link w:val="berschrift2"/>
    <w:uiPriority w:val="9"/>
    <w:semiHidden/>
    <w:rsid w:val="00371CA3"/>
    <w:rPr>
      <w:rFonts w:ascii="Cambria" w:eastAsia="MS Gothic" w:hAnsi="Cambria"/>
      <w:color w:val="365F91"/>
      <w:sz w:val="24"/>
      <w:szCs w:val="24"/>
    </w:rPr>
  </w:style>
  <w:style w:type="character" w:customStyle="1" w:styleId="berschrift3Zchn">
    <w:name w:val="Überschrift 3 Zchn"/>
    <w:link w:val="berschrift3"/>
    <w:uiPriority w:val="9"/>
    <w:semiHidden/>
    <w:rsid w:val="00371CA3"/>
    <w:rPr>
      <w:rFonts w:ascii="Cambria" w:eastAsia="MS Gothic" w:hAnsi="Cambria"/>
      <w:color w:val="4F81BD"/>
      <w:sz w:val="24"/>
      <w:szCs w:val="24"/>
    </w:rPr>
  </w:style>
  <w:style w:type="character" w:customStyle="1" w:styleId="berschrift4Zchn">
    <w:name w:val="Überschrift 4 Zchn"/>
    <w:link w:val="berschrift4"/>
    <w:uiPriority w:val="9"/>
    <w:semiHidden/>
    <w:rsid w:val="00371CA3"/>
    <w:rPr>
      <w:rFonts w:ascii="Cambria" w:eastAsia="MS Gothic" w:hAnsi="Cambria"/>
      <w:i/>
      <w:iCs/>
      <w:color w:val="4F81BD"/>
      <w:sz w:val="24"/>
      <w:szCs w:val="24"/>
    </w:rPr>
  </w:style>
  <w:style w:type="character" w:customStyle="1" w:styleId="berschrift5Zchn">
    <w:name w:val="Überschrift 5 Zchn"/>
    <w:link w:val="berschrift5"/>
    <w:uiPriority w:val="9"/>
    <w:semiHidden/>
    <w:rsid w:val="00371CA3"/>
    <w:rPr>
      <w:rFonts w:ascii="Cambria" w:eastAsia="MS Gothic" w:hAnsi="Cambria"/>
      <w:color w:val="4F81BD"/>
    </w:rPr>
  </w:style>
  <w:style w:type="character" w:customStyle="1" w:styleId="berschrift6Zchn">
    <w:name w:val="Überschrift 6 Zchn"/>
    <w:link w:val="berschrift6"/>
    <w:uiPriority w:val="9"/>
    <w:semiHidden/>
    <w:rsid w:val="00371CA3"/>
    <w:rPr>
      <w:rFonts w:ascii="Cambria" w:eastAsia="MS Gothic" w:hAnsi="Cambria"/>
      <w:i/>
      <w:iCs/>
      <w:color w:val="4F81BD"/>
    </w:rPr>
  </w:style>
  <w:style w:type="character" w:customStyle="1" w:styleId="berschrift7Zchn">
    <w:name w:val="Überschrift 7 Zchn"/>
    <w:link w:val="berschrift7"/>
    <w:uiPriority w:val="9"/>
    <w:semiHidden/>
    <w:rsid w:val="00371CA3"/>
    <w:rPr>
      <w:rFonts w:ascii="Cambria" w:eastAsia="MS Gothic" w:hAnsi="Cambria"/>
      <w:b/>
      <w:bCs/>
      <w:color w:val="9BBB59"/>
    </w:rPr>
  </w:style>
  <w:style w:type="character" w:customStyle="1" w:styleId="berschrift8Zchn">
    <w:name w:val="Überschrift 8 Zchn"/>
    <w:link w:val="berschrift8"/>
    <w:uiPriority w:val="9"/>
    <w:semiHidden/>
    <w:rsid w:val="00371CA3"/>
    <w:rPr>
      <w:rFonts w:ascii="Cambria" w:eastAsia="MS Gothic" w:hAnsi="Cambria"/>
      <w:b/>
      <w:bCs/>
      <w:i/>
      <w:iCs/>
      <w:color w:val="9BBB59"/>
    </w:rPr>
  </w:style>
  <w:style w:type="character" w:customStyle="1" w:styleId="berschrift9Zchn">
    <w:name w:val="Überschrift 9 Zchn"/>
    <w:link w:val="berschrift9"/>
    <w:uiPriority w:val="9"/>
    <w:semiHidden/>
    <w:rsid w:val="00371CA3"/>
    <w:rPr>
      <w:rFonts w:ascii="Cambria" w:eastAsia="MS Gothic" w:hAnsi="Cambria"/>
      <w:i/>
      <w:iCs/>
      <w:color w:val="9BBB59"/>
    </w:rPr>
  </w:style>
  <w:style w:type="paragraph" w:styleId="Beschriftung">
    <w:name w:val="caption"/>
    <w:basedOn w:val="Standard"/>
    <w:next w:val="Standard"/>
    <w:uiPriority w:val="35"/>
    <w:semiHidden/>
    <w:unhideWhenUsed/>
    <w:qFormat/>
    <w:rsid w:val="00371CA3"/>
    <w:rPr>
      <w:b/>
      <w:bCs/>
      <w:sz w:val="18"/>
      <w:szCs w:val="18"/>
    </w:rPr>
  </w:style>
  <w:style w:type="paragraph" w:styleId="Titel">
    <w:name w:val="Title"/>
    <w:aliases w:val="Miyachi"/>
    <w:basedOn w:val="Standard"/>
    <w:next w:val="Standard"/>
    <w:link w:val="TitelZchn"/>
    <w:uiPriority w:val="10"/>
    <w:qFormat/>
    <w:rsid w:val="00371CA3"/>
    <w:pPr>
      <w:pBdr>
        <w:top w:val="single" w:sz="8" w:space="10" w:color="A7BFDE"/>
        <w:bottom w:val="single" w:sz="24" w:space="15" w:color="9BBB59"/>
      </w:pBdr>
      <w:jc w:val="center"/>
    </w:pPr>
    <w:rPr>
      <w:rFonts w:ascii="Cambria" w:eastAsia="MS Gothic" w:hAnsi="Cambria"/>
      <w:i/>
      <w:iCs/>
      <w:color w:val="243F60"/>
      <w:sz w:val="60"/>
      <w:szCs w:val="60"/>
    </w:rPr>
  </w:style>
  <w:style w:type="character" w:customStyle="1" w:styleId="TitelZchn">
    <w:name w:val="Titel Zchn"/>
    <w:aliases w:val="Miyachi Zchn"/>
    <w:link w:val="Titel"/>
    <w:uiPriority w:val="10"/>
    <w:rsid w:val="00371CA3"/>
    <w:rPr>
      <w:rFonts w:ascii="Cambria" w:eastAsia="MS Gothic" w:hAnsi="Cambria"/>
      <w:i/>
      <w:iCs/>
      <w:color w:val="243F60"/>
      <w:sz w:val="60"/>
      <w:szCs w:val="60"/>
    </w:rPr>
  </w:style>
  <w:style w:type="paragraph" w:styleId="Untertitel">
    <w:name w:val="Subtitle"/>
    <w:basedOn w:val="Standard"/>
    <w:next w:val="Standard"/>
    <w:link w:val="UntertitelZchn"/>
    <w:uiPriority w:val="11"/>
    <w:qFormat/>
    <w:rsid w:val="00371CA3"/>
    <w:pPr>
      <w:spacing w:before="200" w:after="900"/>
      <w:jc w:val="right"/>
    </w:pPr>
    <w:rPr>
      <w:i/>
      <w:iCs/>
      <w:sz w:val="24"/>
      <w:szCs w:val="24"/>
    </w:rPr>
  </w:style>
  <w:style w:type="character" w:customStyle="1" w:styleId="UntertitelZchn">
    <w:name w:val="Untertitel Zchn"/>
    <w:link w:val="Untertitel"/>
    <w:uiPriority w:val="11"/>
    <w:rsid w:val="00371CA3"/>
    <w:rPr>
      <w:i/>
      <w:iCs/>
      <w:sz w:val="24"/>
      <w:szCs w:val="24"/>
    </w:rPr>
  </w:style>
  <w:style w:type="character" w:styleId="Fett">
    <w:name w:val="Strong"/>
    <w:uiPriority w:val="22"/>
    <w:qFormat/>
    <w:rsid w:val="00371CA3"/>
    <w:rPr>
      <w:b/>
      <w:bCs/>
      <w:spacing w:val="0"/>
    </w:rPr>
  </w:style>
  <w:style w:type="character" w:styleId="Hervorhebung">
    <w:name w:val="Emphasis"/>
    <w:uiPriority w:val="20"/>
    <w:qFormat/>
    <w:rsid w:val="00371CA3"/>
    <w:rPr>
      <w:b/>
      <w:bCs/>
      <w:i/>
      <w:iCs/>
      <w:color w:val="5A5A5A"/>
    </w:rPr>
  </w:style>
  <w:style w:type="paragraph" w:styleId="KeinLeerraum">
    <w:name w:val="No Spacing"/>
    <w:aliases w:val="texte"/>
    <w:link w:val="KeinLeerraumZchn"/>
    <w:autoRedefine/>
    <w:uiPriority w:val="1"/>
    <w:qFormat/>
    <w:rsid w:val="00FA68FF"/>
    <w:rPr>
      <w:rFonts w:ascii="Roboto" w:hAnsi="Roboto"/>
      <w:sz w:val="22"/>
      <w:szCs w:val="22"/>
    </w:rPr>
  </w:style>
  <w:style w:type="character" w:customStyle="1" w:styleId="KeinLeerraumZchn">
    <w:name w:val="Kein Leerraum Zchn"/>
    <w:aliases w:val="texte Zchn"/>
    <w:link w:val="KeinLeerraum"/>
    <w:uiPriority w:val="1"/>
    <w:rsid w:val="00FA68FF"/>
    <w:rPr>
      <w:rFonts w:ascii="Roboto" w:hAnsi="Roboto"/>
      <w:sz w:val="22"/>
      <w:szCs w:val="22"/>
    </w:rPr>
  </w:style>
  <w:style w:type="paragraph" w:styleId="Listenabsatz">
    <w:name w:val="List Paragraph"/>
    <w:basedOn w:val="Standard"/>
    <w:uiPriority w:val="34"/>
    <w:qFormat/>
    <w:rsid w:val="00371CA3"/>
    <w:pPr>
      <w:ind w:left="720"/>
      <w:contextualSpacing/>
    </w:pPr>
  </w:style>
  <w:style w:type="paragraph" w:styleId="Zitat">
    <w:name w:val="Quote"/>
    <w:basedOn w:val="Standard"/>
    <w:next w:val="Standard"/>
    <w:link w:val="ZitatZchn"/>
    <w:uiPriority w:val="29"/>
    <w:qFormat/>
    <w:rsid w:val="00371CA3"/>
    <w:rPr>
      <w:rFonts w:ascii="Cambria" w:eastAsia="MS Gothic" w:hAnsi="Cambria"/>
      <w:i/>
      <w:iCs/>
      <w:color w:val="5A5A5A"/>
      <w:sz w:val="20"/>
      <w:szCs w:val="20"/>
    </w:rPr>
  </w:style>
  <w:style w:type="character" w:customStyle="1" w:styleId="ZitatZchn">
    <w:name w:val="Zitat Zchn"/>
    <w:link w:val="Zitat"/>
    <w:uiPriority w:val="29"/>
    <w:rsid w:val="00371CA3"/>
    <w:rPr>
      <w:rFonts w:ascii="Cambria" w:eastAsia="MS Gothic" w:hAnsi="Cambria"/>
      <w:i/>
      <w:iCs/>
      <w:color w:val="5A5A5A"/>
    </w:rPr>
  </w:style>
  <w:style w:type="paragraph" w:styleId="IntensivesZitat">
    <w:name w:val="Intense Quote"/>
    <w:basedOn w:val="Standard"/>
    <w:next w:val="Standard"/>
    <w:link w:val="IntensivesZitatZchn"/>
    <w:uiPriority w:val="30"/>
    <w:qFormat/>
    <w:rsid w:val="00371CA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MS Gothic" w:hAnsi="Cambria"/>
      <w:i/>
      <w:iCs/>
      <w:color w:val="FFFFFF"/>
      <w:sz w:val="24"/>
      <w:szCs w:val="24"/>
    </w:rPr>
  </w:style>
  <w:style w:type="character" w:customStyle="1" w:styleId="IntensivesZitatZchn">
    <w:name w:val="Intensives Zitat Zchn"/>
    <w:link w:val="IntensivesZitat"/>
    <w:uiPriority w:val="30"/>
    <w:rsid w:val="00371CA3"/>
    <w:rPr>
      <w:rFonts w:ascii="Cambria" w:eastAsia="MS Gothic" w:hAnsi="Cambria"/>
      <w:i/>
      <w:iCs/>
      <w:color w:val="FFFFFF"/>
      <w:sz w:val="24"/>
      <w:szCs w:val="24"/>
      <w:shd w:val="clear" w:color="auto" w:fill="4F81BD"/>
    </w:rPr>
  </w:style>
  <w:style w:type="character" w:styleId="SchwacheHervorhebung">
    <w:name w:val="Subtle Emphasis"/>
    <w:uiPriority w:val="19"/>
    <w:qFormat/>
    <w:rsid w:val="00371CA3"/>
    <w:rPr>
      <w:i/>
      <w:iCs/>
      <w:color w:val="5A5A5A"/>
    </w:rPr>
  </w:style>
  <w:style w:type="character" w:styleId="IntensiveHervorhebung">
    <w:name w:val="Intense Emphasis"/>
    <w:uiPriority w:val="21"/>
    <w:qFormat/>
    <w:rsid w:val="00371CA3"/>
    <w:rPr>
      <w:b/>
      <w:bCs/>
      <w:i/>
      <w:iCs/>
      <w:color w:val="4F81BD"/>
      <w:sz w:val="22"/>
      <w:szCs w:val="22"/>
    </w:rPr>
  </w:style>
  <w:style w:type="character" w:styleId="SchwacherVerweis">
    <w:name w:val="Subtle Reference"/>
    <w:uiPriority w:val="31"/>
    <w:qFormat/>
    <w:rsid w:val="00371CA3"/>
    <w:rPr>
      <w:color w:val="auto"/>
      <w:u w:val="single" w:color="9BBB59"/>
    </w:rPr>
  </w:style>
  <w:style w:type="character" w:styleId="IntensiverVerweis">
    <w:name w:val="Intense Reference"/>
    <w:uiPriority w:val="32"/>
    <w:qFormat/>
    <w:rsid w:val="00371CA3"/>
    <w:rPr>
      <w:b/>
      <w:bCs/>
      <w:color w:val="76923C"/>
      <w:u w:val="single" w:color="9BBB59"/>
    </w:rPr>
  </w:style>
  <w:style w:type="character" w:styleId="Buchtitel">
    <w:name w:val="Book Title"/>
    <w:uiPriority w:val="33"/>
    <w:qFormat/>
    <w:rsid w:val="00371CA3"/>
    <w:rPr>
      <w:rFonts w:ascii="Cambria" w:eastAsia="MS Gothic" w:hAnsi="Cambria" w:cs="Times New Roman"/>
      <w:b/>
      <w:bCs/>
      <w:i/>
      <w:iCs/>
      <w:color w:val="auto"/>
    </w:rPr>
  </w:style>
  <w:style w:type="paragraph" w:styleId="Inhaltsverzeichnisberschrift">
    <w:name w:val="TOC Heading"/>
    <w:basedOn w:val="berschrift1"/>
    <w:next w:val="Standard"/>
    <w:uiPriority w:val="39"/>
    <w:semiHidden/>
    <w:unhideWhenUsed/>
    <w:qFormat/>
    <w:rsid w:val="00371CA3"/>
    <w:pPr>
      <w:outlineLvl w:val="9"/>
    </w:pPr>
    <w:rPr>
      <w:lang w:bidi="en-US"/>
    </w:rPr>
  </w:style>
  <w:style w:type="paragraph" w:customStyle="1" w:styleId="Default">
    <w:name w:val="Default"/>
    <w:rsid w:val="00FB5B92"/>
    <w:pPr>
      <w:autoSpaceDE w:val="0"/>
      <w:autoSpaceDN w:val="0"/>
      <w:adjustRightInd w:val="0"/>
    </w:pPr>
    <w:rPr>
      <w:rFonts w:ascii="Arial" w:hAnsi="Arial" w:cs="Arial"/>
      <w:color w:val="000000"/>
      <w:sz w:val="24"/>
      <w:szCs w:val="24"/>
    </w:rPr>
  </w:style>
  <w:style w:type="character" w:styleId="Hyperlink">
    <w:name w:val="Hyperlink"/>
    <w:basedOn w:val="Absatz-Standardschriftart"/>
    <w:uiPriority w:val="99"/>
    <w:unhideWhenUsed/>
    <w:rsid w:val="00B54AFE"/>
    <w:rPr>
      <w:color w:val="0000FF" w:themeColor="hyperlink"/>
      <w:u w:val="single"/>
    </w:rPr>
  </w:style>
  <w:style w:type="paragraph" w:styleId="Sprechblasentext">
    <w:name w:val="Balloon Text"/>
    <w:basedOn w:val="Standard"/>
    <w:link w:val="SprechblasentextZchn"/>
    <w:uiPriority w:val="99"/>
    <w:semiHidden/>
    <w:unhideWhenUsed/>
    <w:rsid w:val="00323F5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3F50"/>
    <w:rPr>
      <w:rFonts w:ascii="Tahoma" w:hAnsi="Tahoma" w:cs="Tahoma"/>
      <w:sz w:val="16"/>
      <w:szCs w:val="16"/>
    </w:rPr>
  </w:style>
  <w:style w:type="character" w:customStyle="1" w:styleId="apple-converted-space">
    <w:name w:val="apple-converted-space"/>
    <w:basedOn w:val="Absatz-Standardschriftart"/>
    <w:rsid w:val="00323F50"/>
  </w:style>
  <w:style w:type="character" w:customStyle="1" w:styleId="il">
    <w:name w:val="il"/>
    <w:basedOn w:val="Absatz-Standardschriftart"/>
    <w:rsid w:val="00323F50"/>
  </w:style>
  <w:style w:type="character" w:styleId="BesuchterHyperlink">
    <w:name w:val="FollowedHyperlink"/>
    <w:basedOn w:val="Absatz-Standardschriftart"/>
    <w:uiPriority w:val="99"/>
    <w:semiHidden/>
    <w:unhideWhenUsed/>
    <w:rsid w:val="008131C4"/>
    <w:rPr>
      <w:color w:val="800080" w:themeColor="followedHyperlink"/>
      <w:u w:val="single"/>
    </w:rPr>
  </w:style>
  <w:style w:type="paragraph" w:styleId="Kopfzeile">
    <w:name w:val="header"/>
    <w:basedOn w:val="Standard"/>
    <w:link w:val="KopfzeileZchn"/>
    <w:uiPriority w:val="99"/>
    <w:unhideWhenUsed/>
    <w:rsid w:val="006A6D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6D1D"/>
    <w:rPr>
      <w:rFonts w:ascii="Roboto" w:hAnsi="Roboto"/>
      <w:sz w:val="22"/>
      <w:szCs w:val="22"/>
    </w:rPr>
  </w:style>
  <w:style w:type="paragraph" w:styleId="Fuzeile">
    <w:name w:val="footer"/>
    <w:basedOn w:val="Standard"/>
    <w:link w:val="FuzeileZchn"/>
    <w:uiPriority w:val="99"/>
    <w:unhideWhenUsed/>
    <w:rsid w:val="006A6D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6D1D"/>
    <w:rPr>
      <w:rFonts w:ascii="Roboto" w:hAnsi="Roboto"/>
      <w:sz w:val="22"/>
      <w:szCs w:val="22"/>
    </w:rPr>
  </w:style>
  <w:style w:type="character" w:styleId="Kommentarzeichen">
    <w:name w:val="annotation reference"/>
    <w:basedOn w:val="Absatz-Standardschriftart"/>
    <w:uiPriority w:val="99"/>
    <w:semiHidden/>
    <w:unhideWhenUsed/>
    <w:rsid w:val="009146C7"/>
    <w:rPr>
      <w:sz w:val="16"/>
      <w:szCs w:val="16"/>
    </w:rPr>
  </w:style>
  <w:style w:type="paragraph" w:styleId="Kommentartext">
    <w:name w:val="annotation text"/>
    <w:basedOn w:val="Standard"/>
    <w:link w:val="KommentartextZchn"/>
    <w:uiPriority w:val="99"/>
    <w:semiHidden/>
    <w:unhideWhenUsed/>
    <w:rsid w:val="009146C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146C7"/>
    <w:rPr>
      <w:rFonts w:ascii="Roboto" w:hAnsi="Roboto"/>
    </w:rPr>
  </w:style>
  <w:style w:type="paragraph" w:styleId="Kommentarthema">
    <w:name w:val="annotation subject"/>
    <w:basedOn w:val="Kommentartext"/>
    <w:next w:val="Kommentartext"/>
    <w:link w:val="KommentarthemaZchn"/>
    <w:uiPriority w:val="99"/>
    <w:semiHidden/>
    <w:unhideWhenUsed/>
    <w:rsid w:val="009146C7"/>
    <w:rPr>
      <w:b/>
      <w:bCs/>
    </w:rPr>
  </w:style>
  <w:style w:type="character" w:customStyle="1" w:styleId="KommentarthemaZchn">
    <w:name w:val="Kommentarthema Zchn"/>
    <w:basedOn w:val="KommentartextZchn"/>
    <w:link w:val="Kommentarthema"/>
    <w:uiPriority w:val="99"/>
    <w:semiHidden/>
    <w:rsid w:val="009146C7"/>
    <w:rPr>
      <w:rFonts w:ascii="Roboto" w:hAnsi="Roboto"/>
      <w:b/>
      <w:bCs/>
    </w:rPr>
  </w:style>
  <w:style w:type="table" w:styleId="Tabellenraster">
    <w:name w:val="Table Grid"/>
    <w:basedOn w:val="NormaleTabelle"/>
    <w:uiPriority w:val="59"/>
    <w:rsid w:val="007D6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Standard"/>
    <w:rsid w:val="003A6357"/>
    <w:pPr>
      <w:spacing w:before="100" w:beforeAutospacing="1" w:after="100" w:afterAutospacing="1" w:line="240" w:lineRule="auto"/>
    </w:pPr>
    <w:rPr>
      <w:rFonts w:ascii="Times New Roman" w:eastAsia="Times New Roman" w:hAnsi="Times New Roman"/>
      <w:sz w:val="24"/>
      <w:szCs w:val="24"/>
    </w:rPr>
  </w:style>
  <w:style w:type="paragraph" w:customStyle="1" w:styleId="Normale1">
    <w:name w:val="Normale1"/>
    <w:rsid w:val="00C7713E"/>
    <w:pPr>
      <w:suppressAutoHyphens/>
      <w:autoSpaceDN w:val="0"/>
    </w:pPr>
    <w:rPr>
      <w:rFonts w:ascii="Times New Roman" w:eastAsia="Times New Roman" w:hAnsi="Times New Roman"/>
      <w:sz w:val="24"/>
      <w:szCs w:val="24"/>
      <w:lang w:val="it-IT" w:eastAsia="it-IT"/>
    </w:rPr>
  </w:style>
  <w:style w:type="character" w:customStyle="1" w:styleId="Carpredefinitoparagrafo1">
    <w:name w:val="Car. predefinito paragrafo1"/>
    <w:rsid w:val="00C7713E"/>
  </w:style>
  <w:style w:type="paragraph" w:styleId="StandardWeb">
    <w:name w:val="Normal (Web)"/>
    <w:basedOn w:val="Standard"/>
    <w:uiPriority w:val="99"/>
    <w:unhideWhenUsed/>
    <w:rsid w:val="006A3DEB"/>
    <w:pPr>
      <w:spacing w:before="100" w:beforeAutospacing="1" w:after="100" w:afterAutospacing="1" w:line="240" w:lineRule="auto"/>
    </w:pPr>
    <w:rPr>
      <w:rFonts w:ascii="Times New Roman" w:eastAsia="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A68FF"/>
    <w:pPr>
      <w:spacing w:after="200" w:line="276" w:lineRule="auto"/>
    </w:pPr>
    <w:rPr>
      <w:rFonts w:ascii="Roboto" w:hAnsi="Roboto"/>
      <w:sz w:val="22"/>
      <w:szCs w:val="22"/>
    </w:rPr>
  </w:style>
  <w:style w:type="paragraph" w:styleId="berschrift1">
    <w:name w:val="heading 1"/>
    <w:aliases w:val="Titre II"/>
    <w:basedOn w:val="Standard"/>
    <w:next w:val="Standard"/>
    <w:link w:val="berschrift1Zchn"/>
    <w:autoRedefine/>
    <w:uiPriority w:val="9"/>
    <w:qFormat/>
    <w:rsid w:val="00FA68FF"/>
    <w:pPr>
      <w:keepNext/>
      <w:keepLines/>
      <w:pBdr>
        <w:bottom w:val="single" w:sz="2" w:space="1" w:color="FF0000"/>
      </w:pBdr>
      <w:spacing w:before="480" w:after="0"/>
      <w:outlineLvl w:val="0"/>
    </w:pPr>
    <w:rPr>
      <w:rFonts w:ascii="Calibri" w:eastAsia="MS Gothic" w:hAnsi="Calibri"/>
      <w:b/>
      <w:bCs/>
      <w:color w:val="FF0000"/>
      <w:sz w:val="32"/>
      <w:szCs w:val="28"/>
    </w:rPr>
  </w:style>
  <w:style w:type="paragraph" w:styleId="berschrift2">
    <w:name w:val="heading 2"/>
    <w:basedOn w:val="Standard"/>
    <w:next w:val="Standard"/>
    <w:link w:val="berschrift2Zchn"/>
    <w:uiPriority w:val="9"/>
    <w:semiHidden/>
    <w:unhideWhenUsed/>
    <w:qFormat/>
    <w:rsid w:val="00371CA3"/>
    <w:pPr>
      <w:pBdr>
        <w:bottom w:val="single" w:sz="8" w:space="1" w:color="4F81BD"/>
      </w:pBdr>
      <w:spacing w:before="200" w:after="80"/>
      <w:outlineLvl w:val="1"/>
    </w:pPr>
    <w:rPr>
      <w:rFonts w:ascii="Cambria" w:eastAsia="MS Gothic" w:hAnsi="Cambria"/>
      <w:color w:val="365F91"/>
      <w:sz w:val="24"/>
      <w:szCs w:val="24"/>
    </w:rPr>
  </w:style>
  <w:style w:type="paragraph" w:styleId="berschrift3">
    <w:name w:val="heading 3"/>
    <w:basedOn w:val="Standard"/>
    <w:next w:val="Standard"/>
    <w:link w:val="berschrift3Zchn"/>
    <w:uiPriority w:val="9"/>
    <w:semiHidden/>
    <w:unhideWhenUsed/>
    <w:qFormat/>
    <w:rsid w:val="00371CA3"/>
    <w:pPr>
      <w:pBdr>
        <w:bottom w:val="single" w:sz="4" w:space="1" w:color="95B3D7"/>
      </w:pBdr>
      <w:spacing w:before="200" w:after="80"/>
      <w:outlineLvl w:val="2"/>
    </w:pPr>
    <w:rPr>
      <w:rFonts w:ascii="Cambria" w:eastAsia="MS Gothic" w:hAnsi="Cambria"/>
      <w:color w:val="4F81BD"/>
      <w:sz w:val="24"/>
      <w:szCs w:val="24"/>
    </w:rPr>
  </w:style>
  <w:style w:type="paragraph" w:styleId="berschrift4">
    <w:name w:val="heading 4"/>
    <w:basedOn w:val="Standard"/>
    <w:next w:val="Standard"/>
    <w:link w:val="berschrift4Zchn"/>
    <w:uiPriority w:val="9"/>
    <w:semiHidden/>
    <w:unhideWhenUsed/>
    <w:qFormat/>
    <w:rsid w:val="00371CA3"/>
    <w:pPr>
      <w:pBdr>
        <w:bottom w:val="single" w:sz="4" w:space="2" w:color="B8CCE4"/>
      </w:pBdr>
      <w:spacing w:before="200" w:after="80"/>
      <w:outlineLvl w:val="3"/>
    </w:pPr>
    <w:rPr>
      <w:rFonts w:ascii="Cambria" w:eastAsia="MS Gothic" w:hAnsi="Cambria"/>
      <w:i/>
      <w:iCs/>
      <w:color w:val="4F81BD"/>
      <w:sz w:val="24"/>
      <w:szCs w:val="24"/>
    </w:rPr>
  </w:style>
  <w:style w:type="paragraph" w:styleId="berschrift5">
    <w:name w:val="heading 5"/>
    <w:basedOn w:val="Standard"/>
    <w:next w:val="Standard"/>
    <w:link w:val="berschrift5Zchn"/>
    <w:uiPriority w:val="9"/>
    <w:semiHidden/>
    <w:unhideWhenUsed/>
    <w:qFormat/>
    <w:rsid w:val="00371CA3"/>
    <w:pPr>
      <w:spacing w:before="200" w:after="80"/>
      <w:outlineLvl w:val="4"/>
    </w:pPr>
    <w:rPr>
      <w:rFonts w:ascii="Cambria" w:eastAsia="MS Gothic" w:hAnsi="Cambria"/>
      <w:color w:val="4F81BD"/>
      <w:sz w:val="20"/>
      <w:szCs w:val="20"/>
    </w:rPr>
  </w:style>
  <w:style w:type="paragraph" w:styleId="berschrift6">
    <w:name w:val="heading 6"/>
    <w:basedOn w:val="Standard"/>
    <w:next w:val="Standard"/>
    <w:link w:val="berschrift6Zchn"/>
    <w:uiPriority w:val="9"/>
    <w:semiHidden/>
    <w:unhideWhenUsed/>
    <w:qFormat/>
    <w:rsid w:val="00371CA3"/>
    <w:pPr>
      <w:spacing w:before="280" w:after="100"/>
      <w:outlineLvl w:val="5"/>
    </w:pPr>
    <w:rPr>
      <w:rFonts w:ascii="Cambria" w:eastAsia="MS Gothic" w:hAnsi="Cambria"/>
      <w:i/>
      <w:iCs/>
      <w:color w:val="4F81BD"/>
      <w:sz w:val="20"/>
      <w:szCs w:val="20"/>
    </w:rPr>
  </w:style>
  <w:style w:type="paragraph" w:styleId="berschrift7">
    <w:name w:val="heading 7"/>
    <w:basedOn w:val="Standard"/>
    <w:next w:val="Standard"/>
    <w:link w:val="berschrift7Zchn"/>
    <w:uiPriority w:val="9"/>
    <w:semiHidden/>
    <w:unhideWhenUsed/>
    <w:qFormat/>
    <w:rsid w:val="00371CA3"/>
    <w:pPr>
      <w:spacing w:before="320" w:after="100"/>
      <w:outlineLvl w:val="6"/>
    </w:pPr>
    <w:rPr>
      <w:rFonts w:ascii="Cambria" w:eastAsia="MS Gothic" w:hAnsi="Cambria"/>
      <w:b/>
      <w:bCs/>
      <w:color w:val="9BBB59"/>
      <w:sz w:val="20"/>
      <w:szCs w:val="20"/>
    </w:rPr>
  </w:style>
  <w:style w:type="paragraph" w:styleId="berschrift8">
    <w:name w:val="heading 8"/>
    <w:basedOn w:val="Standard"/>
    <w:next w:val="Standard"/>
    <w:link w:val="berschrift8Zchn"/>
    <w:uiPriority w:val="9"/>
    <w:semiHidden/>
    <w:unhideWhenUsed/>
    <w:qFormat/>
    <w:rsid w:val="00371CA3"/>
    <w:pPr>
      <w:spacing w:before="320" w:after="100"/>
      <w:outlineLvl w:val="7"/>
    </w:pPr>
    <w:rPr>
      <w:rFonts w:ascii="Cambria" w:eastAsia="MS Gothic" w:hAnsi="Cambria"/>
      <w:b/>
      <w:bCs/>
      <w:i/>
      <w:iCs/>
      <w:color w:val="9BBB59"/>
      <w:sz w:val="20"/>
      <w:szCs w:val="20"/>
    </w:rPr>
  </w:style>
  <w:style w:type="paragraph" w:styleId="berschrift9">
    <w:name w:val="heading 9"/>
    <w:basedOn w:val="Standard"/>
    <w:next w:val="Standard"/>
    <w:link w:val="berschrift9Zchn"/>
    <w:uiPriority w:val="9"/>
    <w:semiHidden/>
    <w:unhideWhenUsed/>
    <w:qFormat/>
    <w:rsid w:val="00371CA3"/>
    <w:pPr>
      <w:spacing w:before="320" w:after="100"/>
      <w:outlineLvl w:val="8"/>
    </w:pPr>
    <w:rPr>
      <w:rFonts w:ascii="Cambria" w:eastAsia="MS Gothic" w:hAnsi="Cambria"/>
      <w:i/>
      <w:iCs/>
      <w:color w:val="9BBB5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re II Zchn"/>
    <w:link w:val="berschrift1"/>
    <w:uiPriority w:val="9"/>
    <w:rsid w:val="00FA68FF"/>
    <w:rPr>
      <w:rFonts w:eastAsia="MS Gothic"/>
      <w:b/>
      <w:bCs/>
      <w:color w:val="FF0000"/>
      <w:sz w:val="32"/>
      <w:szCs w:val="28"/>
    </w:rPr>
  </w:style>
  <w:style w:type="character" w:customStyle="1" w:styleId="berschrift2Zchn">
    <w:name w:val="Überschrift 2 Zchn"/>
    <w:link w:val="berschrift2"/>
    <w:uiPriority w:val="9"/>
    <w:semiHidden/>
    <w:rsid w:val="00371CA3"/>
    <w:rPr>
      <w:rFonts w:ascii="Cambria" w:eastAsia="MS Gothic" w:hAnsi="Cambria"/>
      <w:color w:val="365F91"/>
      <w:sz w:val="24"/>
      <w:szCs w:val="24"/>
    </w:rPr>
  </w:style>
  <w:style w:type="character" w:customStyle="1" w:styleId="berschrift3Zchn">
    <w:name w:val="Überschrift 3 Zchn"/>
    <w:link w:val="berschrift3"/>
    <w:uiPriority w:val="9"/>
    <w:semiHidden/>
    <w:rsid w:val="00371CA3"/>
    <w:rPr>
      <w:rFonts w:ascii="Cambria" w:eastAsia="MS Gothic" w:hAnsi="Cambria"/>
      <w:color w:val="4F81BD"/>
      <w:sz w:val="24"/>
      <w:szCs w:val="24"/>
    </w:rPr>
  </w:style>
  <w:style w:type="character" w:customStyle="1" w:styleId="berschrift4Zchn">
    <w:name w:val="Überschrift 4 Zchn"/>
    <w:link w:val="berschrift4"/>
    <w:uiPriority w:val="9"/>
    <w:semiHidden/>
    <w:rsid w:val="00371CA3"/>
    <w:rPr>
      <w:rFonts w:ascii="Cambria" w:eastAsia="MS Gothic" w:hAnsi="Cambria"/>
      <w:i/>
      <w:iCs/>
      <w:color w:val="4F81BD"/>
      <w:sz w:val="24"/>
      <w:szCs w:val="24"/>
    </w:rPr>
  </w:style>
  <w:style w:type="character" w:customStyle="1" w:styleId="berschrift5Zchn">
    <w:name w:val="Überschrift 5 Zchn"/>
    <w:link w:val="berschrift5"/>
    <w:uiPriority w:val="9"/>
    <w:semiHidden/>
    <w:rsid w:val="00371CA3"/>
    <w:rPr>
      <w:rFonts w:ascii="Cambria" w:eastAsia="MS Gothic" w:hAnsi="Cambria"/>
      <w:color w:val="4F81BD"/>
    </w:rPr>
  </w:style>
  <w:style w:type="character" w:customStyle="1" w:styleId="berschrift6Zchn">
    <w:name w:val="Überschrift 6 Zchn"/>
    <w:link w:val="berschrift6"/>
    <w:uiPriority w:val="9"/>
    <w:semiHidden/>
    <w:rsid w:val="00371CA3"/>
    <w:rPr>
      <w:rFonts w:ascii="Cambria" w:eastAsia="MS Gothic" w:hAnsi="Cambria"/>
      <w:i/>
      <w:iCs/>
      <w:color w:val="4F81BD"/>
    </w:rPr>
  </w:style>
  <w:style w:type="character" w:customStyle="1" w:styleId="berschrift7Zchn">
    <w:name w:val="Überschrift 7 Zchn"/>
    <w:link w:val="berschrift7"/>
    <w:uiPriority w:val="9"/>
    <w:semiHidden/>
    <w:rsid w:val="00371CA3"/>
    <w:rPr>
      <w:rFonts w:ascii="Cambria" w:eastAsia="MS Gothic" w:hAnsi="Cambria"/>
      <w:b/>
      <w:bCs/>
      <w:color w:val="9BBB59"/>
    </w:rPr>
  </w:style>
  <w:style w:type="character" w:customStyle="1" w:styleId="berschrift8Zchn">
    <w:name w:val="Überschrift 8 Zchn"/>
    <w:link w:val="berschrift8"/>
    <w:uiPriority w:val="9"/>
    <w:semiHidden/>
    <w:rsid w:val="00371CA3"/>
    <w:rPr>
      <w:rFonts w:ascii="Cambria" w:eastAsia="MS Gothic" w:hAnsi="Cambria"/>
      <w:b/>
      <w:bCs/>
      <w:i/>
      <w:iCs/>
      <w:color w:val="9BBB59"/>
    </w:rPr>
  </w:style>
  <w:style w:type="character" w:customStyle="1" w:styleId="berschrift9Zchn">
    <w:name w:val="Überschrift 9 Zchn"/>
    <w:link w:val="berschrift9"/>
    <w:uiPriority w:val="9"/>
    <w:semiHidden/>
    <w:rsid w:val="00371CA3"/>
    <w:rPr>
      <w:rFonts w:ascii="Cambria" w:eastAsia="MS Gothic" w:hAnsi="Cambria"/>
      <w:i/>
      <w:iCs/>
      <w:color w:val="9BBB59"/>
    </w:rPr>
  </w:style>
  <w:style w:type="paragraph" w:styleId="Beschriftung">
    <w:name w:val="caption"/>
    <w:basedOn w:val="Standard"/>
    <w:next w:val="Standard"/>
    <w:uiPriority w:val="35"/>
    <w:semiHidden/>
    <w:unhideWhenUsed/>
    <w:qFormat/>
    <w:rsid w:val="00371CA3"/>
    <w:rPr>
      <w:b/>
      <w:bCs/>
      <w:sz w:val="18"/>
      <w:szCs w:val="18"/>
    </w:rPr>
  </w:style>
  <w:style w:type="paragraph" w:styleId="Titel">
    <w:name w:val="Title"/>
    <w:aliases w:val="Miyachi"/>
    <w:basedOn w:val="Standard"/>
    <w:next w:val="Standard"/>
    <w:link w:val="TitelZchn"/>
    <w:uiPriority w:val="10"/>
    <w:qFormat/>
    <w:rsid w:val="00371CA3"/>
    <w:pPr>
      <w:pBdr>
        <w:top w:val="single" w:sz="8" w:space="10" w:color="A7BFDE"/>
        <w:bottom w:val="single" w:sz="24" w:space="15" w:color="9BBB59"/>
      </w:pBdr>
      <w:jc w:val="center"/>
    </w:pPr>
    <w:rPr>
      <w:rFonts w:ascii="Cambria" w:eastAsia="MS Gothic" w:hAnsi="Cambria"/>
      <w:i/>
      <w:iCs/>
      <w:color w:val="243F60"/>
      <w:sz w:val="60"/>
      <w:szCs w:val="60"/>
    </w:rPr>
  </w:style>
  <w:style w:type="character" w:customStyle="1" w:styleId="TitelZchn">
    <w:name w:val="Titel Zchn"/>
    <w:aliases w:val="Miyachi Zchn"/>
    <w:link w:val="Titel"/>
    <w:uiPriority w:val="10"/>
    <w:rsid w:val="00371CA3"/>
    <w:rPr>
      <w:rFonts w:ascii="Cambria" w:eastAsia="MS Gothic" w:hAnsi="Cambria"/>
      <w:i/>
      <w:iCs/>
      <w:color w:val="243F60"/>
      <w:sz w:val="60"/>
      <w:szCs w:val="60"/>
    </w:rPr>
  </w:style>
  <w:style w:type="paragraph" w:styleId="Untertitel">
    <w:name w:val="Subtitle"/>
    <w:basedOn w:val="Standard"/>
    <w:next w:val="Standard"/>
    <w:link w:val="UntertitelZchn"/>
    <w:uiPriority w:val="11"/>
    <w:qFormat/>
    <w:rsid w:val="00371CA3"/>
    <w:pPr>
      <w:spacing w:before="200" w:after="900"/>
      <w:jc w:val="right"/>
    </w:pPr>
    <w:rPr>
      <w:i/>
      <w:iCs/>
      <w:sz w:val="24"/>
      <w:szCs w:val="24"/>
    </w:rPr>
  </w:style>
  <w:style w:type="character" w:customStyle="1" w:styleId="UntertitelZchn">
    <w:name w:val="Untertitel Zchn"/>
    <w:link w:val="Untertitel"/>
    <w:uiPriority w:val="11"/>
    <w:rsid w:val="00371CA3"/>
    <w:rPr>
      <w:i/>
      <w:iCs/>
      <w:sz w:val="24"/>
      <w:szCs w:val="24"/>
    </w:rPr>
  </w:style>
  <w:style w:type="character" w:styleId="Fett">
    <w:name w:val="Strong"/>
    <w:uiPriority w:val="22"/>
    <w:qFormat/>
    <w:rsid w:val="00371CA3"/>
    <w:rPr>
      <w:b/>
      <w:bCs/>
      <w:spacing w:val="0"/>
    </w:rPr>
  </w:style>
  <w:style w:type="character" w:styleId="Hervorhebung">
    <w:name w:val="Emphasis"/>
    <w:uiPriority w:val="20"/>
    <w:qFormat/>
    <w:rsid w:val="00371CA3"/>
    <w:rPr>
      <w:b/>
      <w:bCs/>
      <w:i/>
      <w:iCs/>
      <w:color w:val="5A5A5A"/>
    </w:rPr>
  </w:style>
  <w:style w:type="paragraph" w:styleId="KeinLeerraum">
    <w:name w:val="No Spacing"/>
    <w:aliases w:val="texte"/>
    <w:link w:val="KeinLeerraumZchn"/>
    <w:autoRedefine/>
    <w:uiPriority w:val="1"/>
    <w:qFormat/>
    <w:rsid w:val="00FA68FF"/>
    <w:rPr>
      <w:rFonts w:ascii="Roboto" w:hAnsi="Roboto"/>
      <w:sz w:val="22"/>
      <w:szCs w:val="22"/>
    </w:rPr>
  </w:style>
  <w:style w:type="character" w:customStyle="1" w:styleId="KeinLeerraumZchn">
    <w:name w:val="Kein Leerraum Zchn"/>
    <w:aliases w:val="texte Zchn"/>
    <w:link w:val="KeinLeerraum"/>
    <w:uiPriority w:val="1"/>
    <w:rsid w:val="00FA68FF"/>
    <w:rPr>
      <w:rFonts w:ascii="Roboto" w:hAnsi="Roboto"/>
      <w:sz w:val="22"/>
      <w:szCs w:val="22"/>
    </w:rPr>
  </w:style>
  <w:style w:type="paragraph" w:styleId="Listenabsatz">
    <w:name w:val="List Paragraph"/>
    <w:basedOn w:val="Standard"/>
    <w:uiPriority w:val="34"/>
    <w:qFormat/>
    <w:rsid w:val="00371CA3"/>
    <w:pPr>
      <w:ind w:left="720"/>
      <w:contextualSpacing/>
    </w:pPr>
  </w:style>
  <w:style w:type="paragraph" w:styleId="Zitat">
    <w:name w:val="Quote"/>
    <w:basedOn w:val="Standard"/>
    <w:next w:val="Standard"/>
    <w:link w:val="ZitatZchn"/>
    <w:uiPriority w:val="29"/>
    <w:qFormat/>
    <w:rsid w:val="00371CA3"/>
    <w:rPr>
      <w:rFonts w:ascii="Cambria" w:eastAsia="MS Gothic" w:hAnsi="Cambria"/>
      <w:i/>
      <w:iCs/>
      <w:color w:val="5A5A5A"/>
      <w:sz w:val="20"/>
      <w:szCs w:val="20"/>
    </w:rPr>
  </w:style>
  <w:style w:type="character" w:customStyle="1" w:styleId="ZitatZchn">
    <w:name w:val="Zitat Zchn"/>
    <w:link w:val="Zitat"/>
    <w:uiPriority w:val="29"/>
    <w:rsid w:val="00371CA3"/>
    <w:rPr>
      <w:rFonts w:ascii="Cambria" w:eastAsia="MS Gothic" w:hAnsi="Cambria"/>
      <w:i/>
      <w:iCs/>
      <w:color w:val="5A5A5A"/>
    </w:rPr>
  </w:style>
  <w:style w:type="paragraph" w:styleId="IntensivesZitat">
    <w:name w:val="Intense Quote"/>
    <w:basedOn w:val="Standard"/>
    <w:next w:val="Standard"/>
    <w:link w:val="IntensivesZitatZchn"/>
    <w:uiPriority w:val="30"/>
    <w:qFormat/>
    <w:rsid w:val="00371CA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MS Gothic" w:hAnsi="Cambria"/>
      <w:i/>
      <w:iCs/>
      <w:color w:val="FFFFFF"/>
      <w:sz w:val="24"/>
      <w:szCs w:val="24"/>
    </w:rPr>
  </w:style>
  <w:style w:type="character" w:customStyle="1" w:styleId="IntensivesZitatZchn">
    <w:name w:val="Intensives Zitat Zchn"/>
    <w:link w:val="IntensivesZitat"/>
    <w:uiPriority w:val="30"/>
    <w:rsid w:val="00371CA3"/>
    <w:rPr>
      <w:rFonts w:ascii="Cambria" w:eastAsia="MS Gothic" w:hAnsi="Cambria"/>
      <w:i/>
      <w:iCs/>
      <w:color w:val="FFFFFF"/>
      <w:sz w:val="24"/>
      <w:szCs w:val="24"/>
      <w:shd w:val="clear" w:color="auto" w:fill="4F81BD"/>
    </w:rPr>
  </w:style>
  <w:style w:type="character" w:styleId="SchwacheHervorhebung">
    <w:name w:val="Subtle Emphasis"/>
    <w:uiPriority w:val="19"/>
    <w:qFormat/>
    <w:rsid w:val="00371CA3"/>
    <w:rPr>
      <w:i/>
      <w:iCs/>
      <w:color w:val="5A5A5A"/>
    </w:rPr>
  </w:style>
  <w:style w:type="character" w:styleId="IntensiveHervorhebung">
    <w:name w:val="Intense Emphasis"/>
    <w:uiPriority w:val="21"/>
    <w:qFormat/>
    <w:rsid w:val="00371CA3"/>
    <w:rPr>
      <w:b/>
      <w:bCs/>
      <w:i/>
      <w:iCs/>
      <w:color w:val="4F81BD"/>
      <w:sz w:val="22"/>
      <w:szCs w:val="22"/>
    </w:rPr>
  </w:style>
  <w:style w:type="character" w:styleId="SchwacherVerweis">
    <w:name w:val="Subtle Reference"/>
    <w:uiPriority w:val="31"/>
    <w:qFormat/>
    <w:rsid w:val="00371CA3"/>
    <w:rPr>
      <w:color w:val="auto"/>
      <w:u w:val="single" w:color="9BBB59"/>
    </w:rPr>
  </w:style>
  <w:style w:type="character" w:styleId="IntensiverVerweis">
    <w:name w:val="Intense Reference"/>
    <w:uiPriority w:val="32"/>
    <w:qFormat/>
    <w:rsid w:val="00371CA3"/>
    <w:rPr>
      <w:b/>
      <w:bCs/>
      <w:color w:val="76923C"/>
      <w:u w:val="single" w:color="9BBB59"/>
    </w:rPr>
  </w:style>
  <w:style w:type="character" w:styleId="Buchtitel">
    <w:name w:val="Book Title"/>
    <w:uiPriority w:val="33"/>
    <w:qFormat/>
    <w:rsid w:val="00371CA3"/>
    <w:rPr>
      <w:rFonts w:ascii="Cambria" w:eastAsia="MS Gothic" w:hAnsi="Cambria" w:cs="Times New Roman"/>
      <w:b/>
      <w:bCs/>
      <w:i/>
      <w:iCs/>
      <w:color w:val="auto"/>
    </w:rPr>
  </w:style>
  <w:style w:type="paragraph" w:styleId="Inhaltsverzeichnisberschrift">
    <w:name w:val="TOC Heading"/>
    <w:basedOn w:val="berschrift1"/>
    <w:next w:val="Standard"/>
    <w:uiPriority w:val="39"/>
    <w:semiHidden/>
    <w:unhideWhenUsed/>
    <w:qFormat/>
    <w:rsid w:val="00371CA3"/>
    <w:pPr>
      <w:outlineLvl w:val="9"/>
    </w:pPr>
    <w:rPr>
      <w:lang w:bidi="en-US"/>
    </w:rPr>
  </w:style>
  <w:style w:type="paragraph" w:customStyle="1" w:styleId="Default">
    <w:name w:val="Default"/>
    <w:rsid w:val="00FB5B92"/>
    <w:pPr>
      <w:autoSpaceDE w:val="0"/>
      <w:autoSpaceDN w:val="0"/>
      <w:adjustRightInd w:val="0"/>
    </w:pPr>
    <w:rPr>
      <w:rFonts w:ascii="Arial" w:hAnsi="Arial" w:cs="Arial"/>
      <w:color w:val="000000"/>
      <w:sz w:val="24"/>
      <w:szCs w:val="24"/>
    </w:rPr>
  </w:style>
  <w:style w:type="character" w:styleId="Hyperlink">
    <w:name w:val="Hyperlink"/>
    <w:basedOn w:val="Absatz-Standardschriftart"/>
    <w:uiPriority w:val="99"/>
    <w:unhideWhenUsed/>
    <w:rsid w:val="00B54AFE"/>
    <w:rPr>
      <w:color w:val="0000FF" w:themeColor="hyperlink"/>
      <w:u w:val="single"/>
    </w:rPr>
  </w:style>
  <w:style w:type="paragraph" w:styleId="Sprechblasentext">
    <w:name w:val="Balloon Text"/>
    <w:basedOn w:val="Standard"/>
    <w:link w:val="SprechblasentextZchn"/>
    <w:uiPriority w:val="99"/>
    <w:semiHidden/>
    <w:unhideWhenUsed/>
    <w:rsid w:val="00323F5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3F50"/>
    <w:rPr>
      <w:rFonts w:ascii="Tahoma" w:hAnsi="Tahoma" w:cs="Tahoma"/>
      <w:sz w:val="16"/>
      <w:szCs w:val="16"/>
    </w:rPr>
  </w:style>
  <w:style w:type="character" w:customStyle="1" w:styleId="apple-converted-space">
    <w:name w:val="apple-converted-space"/>
    <w:basedOn w:val="Absatz-Standardschriftart"/>
    <w:rsid w:val="00323F50"/>
  </w:style>
  <w:style w:type="character" w:customStyle="1" w:styleId="il">
    <w:name w:val="il"/>
    <w:basedOn w:val="Absatz-Standardschriftart"/>
    <w:rsid w:val="00323F50"/>
  </w:style>
  <w:style w:type="character" w:styleId="BesuchterHyperlink">
    <w:name w:val="FollowedHyperlink"/>
    <w:basedOn w:val="Absatz-Standardschriftart"/>
    <w:uiPriority w:val="99"/>
    <w:semiHidden/>
    <w:unhideWhenUsed/>
    <w:rsid w:val="008131C4"/>
    <w:rPr>
      <w:color w:val="800080" w:themeColor="followedHyperlink"/>
      <w:u w:val="single"/>
    </w:rPr>
  </w:style>
  <w:style w:type="paragraph" w:styleId="Kopfzeile">
    <w:name w:val="header"/>
    <w:basedOn w:val="Standard"/>
    <w:link w:val="KopfzeileZchn"/>
    <w:uiPriority w:val="99"/>
    <w:unhideWhenUsed/>
    <w:rsid w:val="006A6D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6D1D"/>
    <w:rPr>
      <w:rFonts w:ascii="Roboto" w:hAnsi="Roboto"/>
      <w:sz w:val="22"/>
      <w:szCs w:val="22"/>
    </w:rPr>
  </w:style>
  <w:style w:type="paragraph" w:styleId="Fuzeile">
    <w:name w:val="footer"/>
    <w:basedOn w:val="Standard"/>
    <w:link w:val="FuzeileZchn"/>
    <w:uiPriority w:val="99"/>
    <w:unhideWhenUsed/>
    <w:rsid w:val="006A6D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6D1D"/>
    <w:rPr>
      <w:rFonts w:ascii="Roboto" w:hAnsi="Roboto"/>
      <w:sz w:val="22"/>
      <w:szCs w:val="22"/>
    </w:rPr>
  </w:style>
  <w:style w:type="character" w:styleId="Kommentarzeichen">
    <w:name w:val="annotation reference"/>
    <w:basedOn w:val="Absatz-Standardschriftart"/>
    <w:uiPriority w:val="99"/>
    <w:semiHidden/>
    <w:unhideWhenUsed/>
    <w:rsid w:val="009146C7"/>
    <w:rPr>
      <w:sz w:val="16"/>
      <w:szCs w:val="16"/>
    </w:rPr>
  </w:style>
  <w:style w:type="paragraph" w:styleId="Kommentartext">
    <w:name w:val="annotation text"/>
    <w:basedOn w:val="Standard"/>
    <w:link w:val="KommentartextZchn"/>
    <w:uiPriority w:val="99"/>
    <w:semiHidden/>
    <w:unhideWhenUsed/>
    <w:rsid w:val="009146C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146C7"/>
    <w:rPr>
      <w:rFonts w:ascii="Roboto" w:hAnsi="Roboto"/>
    </w:rPr>
  </w:style>
  <w:style w:type="paragraph" w:styleId="Kommentarthema">
    <w:name w:val="annotation subject"/>
    <w:basedOn w:val="Kommentartext"/>
    <w:next w:val="Kommentartext"/>
    <w:link w:val="KommentarthemaZchn"/>
    <w:uiPriority w:val="99"/>
    <w:semiHidden/>
    <w:unhideWhenUsed/>
    <w:rsid w:val="009146C7"/>
    <w:rPr>
      <w:b/>
      <w:bCs/>
    </w:rPr>
  </w:style>
  <w:style w:type="character" w:customStyle="1" w:styleId="KommentarthemaZchn">
    <w:name w:val="Kommentarthema Zchn"/>
    <w:basedOn w:val="KommentartextZchn"/>
    <w:link w:val="Kommentarthema"/>
    <w:uiPriority w:val="99"/>
    <w:semiHidden/>
    <w:rsid w:val="009146C7"/>
    <w:rPr>
      <w:rFonts w:ascii="Roboto" w:hAnsi="Roboto"/>
      <w:b/>
      <w:bCs/>
    </w:rPr>
  </w:style>
  <w:style w:type="table" w:styleId="Tabellenraster">
    <w:name w:val="Table Grid"/>
    <w:basedOn w:val="NormaleTabelle"/>
    <w:uiPriority w:val="59"/>
    <w:rsid w:val="007D6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Standard"/>
    <w:rsid w:val="003A6357"/>
    <w:pPr>
      <w:spacing w:before="100" w:beforeAutospacing="1" w:after="100" w:afterAutospacing="1" w:line="240" w:lineRule="auto"/>
    </w:pPr>
    <w:rPr>
      <w:rFonts w:ascii="Times New Roman" w:eastAsia="Times New Roman" w:hAnsi="Times New Roman"/>
      <w:sz w:val="24"/>
      <w:szCs w:val="24"/>
    </w:rPr>
  </w:style>
  <w:style w:type="paragraph" w:customStyle="1" w:styleId="Normale1">
    <w:name w:val="Normale1"/>
    <w:rsid w:val="00C7713E"/>
    <w:pPr>
      <w:suppressAutoHyphens/>
      <w:autoSpaceDN w:val="0"/>
    </w:pPr>
    <w:rPr>
      <w:rFonts w:ascii="Times New Roman" w:eastAsia="Times New Roman" w:hAnsi="Times New Roman"/>
      <w:sz w:val="24"/>
      <w:szCs w:val="24"/>
      <w:lang w:val="it-IT" w:eastAsia="it-IT"/>
    </w:rPr>
  </w:style>
  <w:style w:type="character" w:customStyle="1" w:styleId="Carpredefinitoparagrafo1">
    <w:name w:val="Car. predefinito paragrafo1"/>
    <w:rsid w:val="00C7713E"/>
  </w:style>
  <w:style w:type="paragraph" w:styleId="StandardWeb">
    <w:name w:val="Normal (Web)"/>
    <w:basedOn w:val="Standard"/>
    <w:uiPriority w:val="99"/>
    <w:unhideWhenUsed/>
    <w:rsid w:val="006A3DEB"/>
    <w:pPr>
      <w:spacing w:before="100" w:beforeAutospacing="1" w:after="100" w:afterAutospacing="1" w:line="240" w:lineRule="auto"/>
    </w:pPr>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20416">
      <w:bodyDiv w:val="1"/>
      <w:marLeft w:val="0"/>
      <w:marRight w:val="0"/>
      <w:marTop w:val="0"/>
      <w:marBottom w:val="0"/>
      <w:divBdr>
        <w:top w:val="none" w:sz="0" w:space="0" w:color="auto"/>
        <w:left w:val="none" w:sz="0" w:space="0" w:color="auto"/>
        <w:bottom w:val="none" w:sz="0" w:space="0" w:color="auto"/>
        <w:right w:val="none" w:sz="0" w:space="0" w:color="auto"/>
      </w:divBdr>
    </w:div>
    <w:div w:id="179273551">
      <w:bodyDiv w:val="1"/>
      <w:marLeft w:val="0"/>
      <w:marRight w:val="0"/>
      <w:marTop w:val="0"/>
      <w:marBottom w:val="0"/>
      <w:divBdr>
        <w:top w:val="none" w:sz="0" w:space="0" w:color="auto"/>
        <w:left w:val="none" w:sz="0" w:space="0" w:color="auto"/>
        <w:bottom w:val="none" w:sz="0" w:space="0" w:color="auto"/>
        <w:right w:val="none" w:sz="0" w:space="0" w:color="auto"/>
      </w:divBdr>
    </w:div>
    <w:div w:id="227572236">
      <w:bodyDiv w:val="1"/>
      <w:marLeft w:val="0"/>
      <w:marRight w:val="0"/>
      <w:marTop w:val="0"/>
      <w:marBottom w:val="0"/>
      <w:divBdr>
        <w:top w:val="none" w:sz="0" w:space="0" w:color="auto"/>
        <w:left w:val="none" w:sz="0" w:space="0" w:color="auto"/>
        <w:bottom w:val="none" w:sz="0" w:space="0" w:color="auto"/>
        <w:right w:val="none" w:sz="0" w:space="0" w:color="auto"/>
      </w:divBdr>
    </w:div>
    <w:div w:id="622926968">
      <w:bodyDiv w:val="1"/>
      <w:marLeft w:val="0"/>
      <w:marRight w:val="0"/>
      <w:marTop w:val="0"/>
      <w:marBottom w:val="0"/>
      <w:divBdr>
        <w:top w:val="none" w:sz="0" w:space="0" w:color="auto"/>
        <w:left w:val="none" w:sz="0" w:space="0" w:color="auto"/>
        <w:bottom w:val="none" w:sz="0" w:space="0" w:color="auto"/>
        <w:right w:val="none" w:sz="0" w:space="0" w:color="auto"/>
      </w:divBdr>
    </w:div>
    <w:div w:id="791704951">
      <w:bodyDiv w:val="1"/>
      <w:marLeft w:val="0"/>
      <w:marRight w:val="0"/>
      <w:marTop w:val="0"/>
      <w:marBottom w:val="0"/>
      <w:divBdr>
        <w:top w:val="none" w:sz="0" w:space="0" w:color="auto"/>
        <w:left w:val="none" w:sz="0" w:space="0" w:color="auto"/>
        <w:bottom w:val="none" w:sz="0" w:space="0" w:color="auto"/>
        <w:right w:val="none" w:sz="0" w:space="0" w:color="auto"/>
      </w:divBdr>
    </w:div>
    <w:div w:id="849761633">
      <w:bodyDiv w:val="1"/>
      <w:marLeft w:val="0"/>
      <w:marRight w:val="0"/>
      <w:marTop w:val="0"/>
      <w:marBottom w:val="0"/>
      <w:divBdr>
        <w:top w:val="none" w:sz="0" w:space="0" w:color="auto"/>
        <w:left w:val="none" w:sz="0" w:space="0" w:color="auto"/>
        <w:bottom w:val="none" w:sz="0" w:space="0" w:color="auto"/>
        <w:right w:val="none" w:sz="0" w:space="0" w:color="auto"/>
      </w:divBdr>
    </w:div>
    <w:div w:id="880820825">
      <w:bodyDiv w:val="1"/>
      <w:marLeft w:val="0"/>
      <w:marRight w:val="0"/>
      <w:marTop w:val="0"/>
      <w:marBottom w:val="0"/>
      <w:divBdr>
        <w:top w:val="none" w:sz="0" w:space="0" w:color="auto"/>
        <w:left w:val="none" w:sz="0" w:space="0" w:color="auto"/>
        <w:bottom w:val="none" w:sz="0" w:space="0" w:color="auto"/>
        <w:right w:val="none" w:sz="0" w:space="0" w:color="auto"/>
      </w:divBdr>
    </w:div>
    <w:div w:id="1000887628">
      <w:bodyDiv w:val="1"/>
      <w:marLeft w:val="0"/>
      <w:marRight w:val="0"/>
      <w:marTop w:val="0"/>
      <w:marBottom w:val="0"/>
      <w:divBdr>
        <w:top w:val="none" w:sz="0" w:space="0" w:color="auto"/>
        <w:left w:val="none" w:sz="0" w:space="0" w:color="auto"/>
        <w:bottom w:val="none" w:sz="0" w:space="0" w:color="auto"/>
        <w:right w:val="none" w:sz="0" w:space="0" w:color="auto"/>
      </w:divBdr>
    </w:div>
    <w:div w:id="1018578132">
      <w:bodyDiv w:val="1"/>
      <w:marLeft w:val="0"/>
      <w:marRight w:val="0"/>
      <w:marTop w:val="0"/>
      <w:marBottom w:val="0"/>
      <w:divBdr>
        <w:top w:val="none" w:sz="0" w:space="0" w:color="auto"/>
        <w:left w:val="none" w:sz="0" w:space="0" w:color="auto"/>
        <w:bottom w:val="none" w:sz="0" w:space="0" w:color="auto"/>
        <w:right w:val="none" w:sz="0" w:space="0" w:color="auto"/>
      </w:divBdr>
    </w:div>
    <w:div w:id="1194537490">
      <w:bodyDiv w:val="1"/>
      <w:marLeft w:val="0"/>
      <w:marRight w:val="0"/>
      <w:marTop w:val="0"/>
      <w:marBottom w:val="0"/>
      <w:divBdr>
        <w:top w:val="none" w:sz="0" w:space="0" w:color="auto"/>
        <w:left w:val="none" w:sz="0" w:space="0" w:color="auto"/>
        <w:bottom w:val="none" w:sz="0" w:space="0" w:color="auto"/>
        <w:right w:val="none" w:sz="0" w:space="0" w:color="auto"/>
      </w:divBdr>
    </w:div>
    <w:div w:id="1292443780">
      <w:bodyDiv w:val="1"/>
      <w:marLeft w:val="0"/>
      <w:marRight w:val="0"/>
      <w:marTop w:val="0"/>
      <w:marBottom w:val="0"/>
      <w:divBdr>
        <w:top w:val="none" w:sz="0" w:space="0" w:color="auto"/>
        <w:left w:val="none" w:sz="0" w:space="0" w:color="auto"/>
        <w:bottom w:val="none" w:sz="0" w:space="0" w:color="auto"/>
        <w:right w:val="none" w:sz="0" w:space="0" w:color="auto"/>
      </w:divBdr>
    </w:div>
    <w:div w:id="1307710544">
      <w:bodyDiv w:val="1"/>
      <w:marLeft w:val="0"/>
      <w:marRight w:val="0"/>
      <w:marTop w:val="0"/>
      <w:marBottom w:val="0"/>
      <w:divBdr>
        <w:top w:val="none" w:sz="0" w:space="0" w:color="auto"/>
        <w:left w:val="none" w:sz="0" w:space="0" w:color="auto"/>
        <w:bottom w:val="none" w:sz="0" w:space="0" w:color="auto"/>
        <w:right w:val="none" w:sz="0" w:space="0" w:color="auto"/>
      </w:divBdr>
    </w:div>
    <w:div w:id="1393429568">
      <w:bodyDiv w:val="1"/>
      <w:marLeft w:val="0"/>
      <w:marRight w:val="0"/>
      <w:marTop w:val="0"/>
      <w:marBottom w:val="0"/>
      <w:divBdr>
        <w:top w:val="none" w:sz="0" w:space="0" w:color="auto"/>
        <w:left w:val="none" w:sz="0" w:space="0" w:color="auto"/>
        <w:bottom w:val="none" w:sz="0" w:space="0" w:color="auto"/>
        <w:right w:val="none" w:sz="0" w:space="0" w:color="auto"/>
      </w:divBdr>
    </w:div>
    <w:div w:id="1402604558">
      <w:bodyDiv w:val="1"/>
      <w:marLeft w:val="0"/>
      <w:marRight w:val="0"/>
      <w:marTop w:val="0"/>
      <w:marBottom w:val="0"/>
      <w:divBdr>
        <w:top w:val="none" w:sz="0" w:space="0" w:color="auto"/>
        <w:left w:val="none" w:sz="0" w:space="0" w:color="auto"/>
        <w:bottom w:val="none" w:sz="0" w:space="0" w:color="auto"/>
        <w:right w:val="none" w:sz="0" w:space="0" w:color="auto"/>
      </w:divBdr>
      <w:divsChild>
        <w:div w:id="1814517086">
          <w:marLeft w:val="0"/>
          <w:marRight w:val="0"/>
          <w:marTop w:val="0"/>
          <w:marBottom w:val="0"/>
          <w:divBdr>
            <w:top w:val="none" w:sz="0" w:space="0" w:color="auto"/>
            <w:left w:val="none" w:sz="0" w:space="0" w:color="auto"/>
            <w:bottom w:val="none" w:sz="0" w:space="0" w:color="auto"/>
            <w:right w:val="none" w:sz="0" w:space="0" w:color="auto"/>
          </w:divBdr>
        </w:div>
        <w:div w:id="447822611">
          <w:marLeft w:val="0"/>
          <w:marRight w:val="0"/>
          <w:marTop w:val="0"/>
          <w:marBottom w:val="0"/>
          <w:divBdr>
            <w:top w:val="none" w:sz="0" w:space="0" w:color="auto"/>
            <w:left w:val="none" w:sz="0" w:space="0" w:color="auto"/>
            <w:bottom w:val="none" w:sz="0" w:space="0" w:color="auto"/>
            <w:right w:val="none" w:sz="0" w:space="0" w:color="auto"/>
          </w:divBdr>
        </w:div>
        <w:div w:id="1345983265">
          <w:marLeft w:val="0"/>
          <w:marRight w:val="0"/>
          <w:marTop w:val="0"/>
          <w:marBottom w:val="0"/>
          <w:divBdr>
            <w:top w:val="none" w:sz="0" w:space="0" w:color="auto"/>
            <w:left w:val="none" w:sz="0" w:space="0" w:color="auto"/>
            <w:bottom w:val="none" w:sz="0" w:space="0" w:color="auto"/>
            <w:right w:val="none" w:sz="0" w:space="0" w:color="auto"/>
          </w:divBdr>
        </w:div>
        <w:div w:id="1502499584">
          <w:marLeft w:val="0"/>
          <w:marRight w:val="0"/>
          <w:marTop w:val="0"/>
          <w:marBottom w:val="0"/>
          <w:divBdr>
            <w:top w:val="none" w:sz="0" w:space="0" w:color="auto"/>
            <w:left w:val="none" w:sz="0" w:space="0" w:color="auto"/>
            <w:bottom w:val="none" w:sz="0" w:space="0" w:color="auto"/>
            <w:right w:val="none" w:sz="0" w:space="0" w:color="auto"/>
          </w:divBdr>
        </w:div>
        <w:div w:id="1191797369">
          <w:marLeft w:val="0"/>
          <w:marRight w:val="0"/>
          <w:marTop w:val="0"/>
          <w:marBottom w:val="0"/>
          <w:divBdr>
            <w:top w:val="none" w:sz="0" w:space="0" w:color="auto"/>
            <w:left w:val="none" w:sz="0" w:space="0" w:color="auto"/>
            <w:bottom w:val="none" w:sz="0" w:space="0" w:color="auto"/>
            <w:right w:val="none" w:sz="0" w:space="0" w:color="auto"/>
          </w:divBdr>
        </w:div>
      </w:divsChild>
    </w:div>
    <w:div w:id="1768768250">
      <w:bodyDiv w:val="1"/>
      <w:marLeft w:val="0"/>
      <w:marRight w:val="0"/>
      <w:marTop w:val="0"/>
      <w:marBottom w:val="0"/>
      <w:divBdr>
        <w:top w:val="none" w:sz="0" w:space="0" w:color="auto"/>
        <w:left w:val="none" w:sz="0" w:space="0" w:color="auto"/>
        <w:bottom w:val="none" w:sz="0" w:space="0" w:color="auto"/>
        <w:right w:val="none" w:sz="0" w:space="0" w:color="auto"/>
      </w:divBdr>
    </w:div>
    <w:div w:id="1900550526">
      <w:bodyDiv w:val="1"/>
      <w:marLeft w:val="0"/>
      <w:marRight w:val="0"/>
      <w:marTop w:val="0"/>
      <w:marBottom w:val="0"/>
      <w:divBdr>
        <w:top w:val="none" w:sz="0" w:space="0" w:color="auto"/>
        <w:left w:val="none" w:sz="0" w:space="0" w:color="auto"/>
        <w:bottom w:val="none" w:sz="0" w:space="0" w:color="auto"/>
        <w:right w:val="none" w:sz="0" w:space="0" w:color="auto"/>
      </w:divBdr>
    </w:div>
    <w:div w:id="1901792672">
      <w:bodyDiv w:val="1"/>
      <w:marLeft w:val="0"/>
      <w:marRight w:val="0"/>
      <w:marTop w:val="0"/>
      <w:marBottom w:val="0"/>
      <w:divBdr>
        <w:top w:val="none" w:sz="0" w:space="0" w:color="auto"/>
        <w:left w:val="none" w:sz="0" w:space="0" w:color="auto"/>
        <w:bottom w:val="none" w:sz="0" w:space="0" w:color="auto"/>
        <w:right w:val="none" w:sz="0" w:space="0" w:color="auto"/>
      </w:divBdr>
      <w:divsChild>
        <w:div w:id="1656954832">
          <w:marLeft w:val="0"/>
          <w:marRight w:val="0"/>
          <w:marTop w:val="0"/>
          <w:marBottom w:val="0"/>
          <w:divBdr>
            <w:top w:val="none" w:sz="0" w:space="0" w:color="auto"/>
            <w:left w:val="none" w:sz="0" w:space="0" w:color="auto"/>
            <w:bottom w:val="none" w:sz="0" w:space="0" w:color="auto"/>
            <w:right w:val="none" w:sz="0" w:space="0" w:color="auto"/>
          </w:divBdr>
        </w:div>
      </w:divsChild>
    </w:div>
    <w:div w:id="2058626202">
      <w:bodyDiv w:val="1"/>
      <w:marLeft w:val="0"/>
      <w:marRight w:val="0"/>
      <w:marTop w:val="0"/>
      <w:marBottom w:val="0"/>
      <w:divBdr>
        <w:top w:val="none" w:sz="0" w:space="0" w:color="auto"/>
        <w:left w:val="none" w:sz="0" w:space="0" w:color="auto"/>
        <w:bottom w:val="none" w:sz="0" w:space="0" w:color="auto"/>
        <w:right w:val="none" w:sz="0" w:space="0" w:color="auto"/>
      </w:divBdr>
    </w:div>
    <w:div w:id="206683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amada.i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amada.f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file:///C:\Users\vsalavin\Downloads\www.amada.co.uk" TargetMode="External"/><Relationship Id="rId10" Type="http://schemas.openxmlformats.org/officeDocument/2006/relationships/hyperlink" Target="http://www.amada.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4521</Characters>
  <Application>Microsoft Office Word</Application>
  <DocSecurity>0</DocSecurity>
  <Lines>37</Lines>
  <Paragraphs>10</Paragraphs>
  <ScaleCrop>false</ScaleCrop>
  <HeadingPairs>
    <vt:vector size="8" baseType="variant">
      <vt:variant>
        <vt:lpstr>Titel</vt:lpstr>
      </vt:variant>
      <vt:variant>
        <vt:i4>1</vt:i4>
      </vt:variant>
      <vt:variant>
        <vt:lpstr>Titre</vt:lpstr>
      </vt:variant>
      <vt:variant>
        <vt:i4>1</vt:i4>
      </vt:variant>
      <vt:variant>
        <vt:lpstr>Titolo</vt:lpstr>
      </vt:variant>
      <vt:variant>
        <vt:i4>1</vt:i4>
      </vt:variant>
      <vt:variant>
        <vt:lpstr>Title</vt:lpstr>
      </vt:variant>
      <vt:variant>
        <vt:i4>1</vt:i4>
      </vt:variant>
    </vt:vector>
  </HeadingPairs>
  <TitlesOfParts>
    <vt:vector size="4" baseType="lpstr">
      <vt:lpstr/>
      <vt:lpstr/>
      <vt:lpstr/>
      <vt:lpstr/>
    </vt:vector>
  </TitlesOfParts>
  <Company>Microsoft</Company>
  <LinksUpToDate>false</LinksUpToDate>
  <CharactersWithSpaces>5228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sysprep</dc:creator>
  <cp:lastModifiedBy>Nicole Willuhn</cp:lastModifiedBy>
  <cp:revision>22</cp:revision>
  <cp:lastPrinted>2018-09-17T08:14:00Z</cp:lastPrinted>
  <dcterms:created xsi:type="dcterms:W3CDTF">2019-09-10T15:03:00Z</dcterms:created>
  <dcterms:modified xsi:type="dcterms:W3CDTF">2019-10-04T12:47:00Z</dcterms:modified>
</cp:coreProperties>
</file>